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E7D" w:rsidRPr="007811F2" w:rsidRDefault="00017E7D" w:rsidP="00017E7D">
      <w:pPr>
        <w:spacing w:after="0"/>
        <w:jc w:val="center"/>
        <w:rPr>
          <w:rFonts w:ascii="Bookman Old Style" w:hAnsi="Bookman Old Style"/>
          <w:b/>
          <w:i/>
        </w:rPr>
      </w:pPr>
      <w:r w:rsidRPr="007811F2">
        <w:rPr>
          <w:rFonts w:ascii="Bookman Old Style" w:hAnsi="Bookman Old Style"/>
          <w:b/>
          <w:i/>
        </w:rPr>
        <w:t xml:space="preserve">Homélie de S.E. Mgr Daniel NLANDU MAYI, Evêque de Matadi, à la </w:t>
      </w:r>
      <w:r w:rsidR="008C0FE5" w:rsidRPr="007811F2">
        <w:rPr>
          <w:rFonts w:ascii="Bookman Old Style" w:hAnsi="Bookman Old Style"/>
          <w:b/>
          <w:i/>
        </w:rPr>
        <w:t>Profession des Vœux perpétuels</w:t>
      </w:r>
      <w:r w:rsidR="005144B8" w:rsidRPr="007811F2">
        <w:rPr>
          <w:rFonts w:ascii="Bookman Old Style" w:hAnsi="Bookman Old Style"/>
          <w:b/>
          <w:i/>
        </w:rPr>
        <w:t xml:space="preserve">, temporaires et au Jubilé </w:t>
      </w:r>
      <w:r w:rsidR="008C0FE5" w:rsidRPr="007811F2">
        <w:rPr>
          <w:rFonts w:ascii="Bookman Old Style" w:hAnsi="Bookman Old Style"/>
          <w:b/>
          <w:i/>
        </w:rPr>
        <w:t xml:space="preserve">d’argent </w:t>
      </w:r>
      <w:r w:rsidR="005144B8" w:rsidRPr="007811F2">
        <w:rPr>
          <w:rFonts w:ascii="Bookman Old Style" w:hAnsi="Bookman Old Style"/>
          <w:b/>
          <w:i/>
        </w:rPr>
        <w:t>des SSMM</w:t>
      </w:r>
    </w:p>
    <w:p w:rsidR="008C0FE5" w:rsidRPr="007811F2" w:rsidRDefault="008C0FE5" w:rsidP="00017E7D">
      <w:pPr>
        <w:spacing w:after="0"/>
        <w:jc w:val="center"/>
        <w:rPr>
          <w:rFonts w:ascii="Bookman Old Style" w:hAnsi="Bookman Old Style"/>
          <w:b/>
          <w:i/>
        </w:rPr>
      </w:pPr>
    </w:p>
    <w:p w:rsidR="00017E7D" w:rsidRPr="007811F2" w:rsidRDefault="00017E7D" w:rsidP="005867A8">
      <w:pPr>
        <w:spacing w:after="0" w:line="240" w:lineRule="auto"/>
        <w:jc w:val="center"/>
        <w:rPr>
          <w:rFonts w:ascii="Bookman Old Style" w:hAnsi="Bookman Old Style"/>
        </w:rPr>
      </w:pPr>
      <w:r w:rsidRPr="007811F2">
        <w:rPr>
          <w:rFonts w:ascii="Bookman Old Style" w:hAnsi="Bookman Old Style"/>
          <w:i/>
        </w:rPr>
        <w:t>Matad</w:t>
      </w:r>
      <w:r w:rsidR="005144B8" w:rsidRPr="007811F2">
        <w:rPr>
          <w:rFonts w:ascii="Bookman Old Style" w:hAnsi="Bookman Old Style"/>
          <w:i/>
        </w:rPr>
        <w:t>i, Paroisse Sainte Bernadette/</w:t>
      </w:r>
      <w:proofErr w:type="spellStart"/>
      <w:r w:rsidR="005144B8" w:rsidRPr="007811F2">
        <w:rPr>
          <w:rFonts w:ascii="Bookman Old Style" w:hAnsi="Bookman Old Style"/>
          <w:i/>
        </w:rPr>
        <w:t>Soyo</w:t>
      </w:r>
      <w:proofErr w:type="spellEnd"/>
      <w:r w:rsidRPr="007811F2">
        <w:rPr>
          <w:rFonts w:ascii="Bookman Old Style" w:hAnsi="Bookman Old Style"/>
          <w:i/>
        </w:rPr>
        <w:t xml:space="preserve">, dimanche </w:t>
      </w:r>
      <w:r w:rsidR="00BA32F7" w:rsidRPr="007811F2">
        <w:rPr>
          <w:rFonts w:ascii="Bookman Old Style" w:hAnsi="Bookman Old Style"/>
          <w:i/>
        </w:rPr>
        <w:t>30 aoû</w:t>
      </w:r>
      <w:r w:rsidR="005144B8" w:rsidRPr="007811F2">
        <w:rPr>
          <w:rFonts w:ascii="Bookman Old Style" w:hAnsi="Bookman Old Style"/>
          <w:i/>
        </w:rPr>
        <w:t>t 2020</w:t>
      </w:r>
      <w:r w:rsidR="008C0FE5" w:rsidRPr="007811F2">
        <w:rPr>
          <w:rFonts w:ascii="Bookman Old Style" w:hAnsi="Bookman Old Style"/>
          <w:i/>
        </w:rPr>
        <w:t>.</w:t>
      </w:r>
    </w:p>
    <w:p w:rsidR="001252EC" w:rsidRPr="007811F2" w:rsidRDefault="00017E7D" w:rsidP="00CB486A">
      <w:pPr>
        <w:spacing w:after="0" w:line="240" w:lineRule="auto"/>
        <w:jc w:val="both"/>
        <w:rPr>
          <w:rFonts w:ascii="Bookman Old Style" w:hAnsi="Bookman Old Style"/>
          <w:b/>
        </w:rPr>
      </w:pPr>
      <w:r w:rsidRPr="007811F2">
        <w:rPr>
          <w:rFonts w:ascii="Bookman Old Style" w:hAnsi="Bookman Old Style"/>
          <w:b/>
        </w:rPr>
        <w:t xml:space="preserve"> </w:t>
      </w:r>
    </w:p>
    <w:p w:rsidR="00C16745" w:rsidRPr="007811F2" w:rsidRDefault="00C16745" w:rsidP="00574229">
      <w:pPr>
        <w:spacing w:after="0" w:line="240" w:lineRule="auto"/>
        <w:jc w:val="both"/>
        <w:rPr>
          <w:rFonts w:ascii="Bookman Old Style" w:hAnsi="Bookman Old Style"/>
          <w:b/>
        </w:rPr>
      </w:pPr>
      <w:r w:rsidRPr="007811F2">
        <w:rPr>
          <w:rFonts w:ascii="Bookman Old Style" w:hAnsi="Bookman Old Style"/>
          <w:b/>
          <w:u w:val="single"/>
        </w:rPr>
        <w:t>Textes liturgiques</w:t>
      </w:r>
      <w:r w:rsidRPr="007811F2">
        <w:rPr>
          <w:rFonts w:ascii="Bookman Old Style" w:hAnsi="Bookman Old Style"/>
          <w:b/>
        </w:rPr>
        <w:t> :</w:t>
      </w:r>
    </w:p>
    <w:p w:rsidR="00A91DE4" w:rsidRPr="007811F2" w:rsidRDefault="00C16745" w:rsidP="00574229">
      <w:pPr>
        <w:spacing w:after="0" w:line="240" w:lineRule="auto"/>
        <w:jc w:val="both"/>
        <w:rPr>
          <w:rFonts w:ascii="Bookman Old Style" w:hAnsi="Bookman Old Style"/>
          <w:b/>
        </w:rPr>
      </w:pPr>
      <w:r w:rsidRPr="007811F2">
        <w:rPr>
          <w:rFonts w:ascii="Bookman Old Style" w:hAnsi="Bookman Old Style"/>
          <w:b/>
        </w:rPr>
        <w:t>1</w:t>
      </w:r>
      <w:r w:rsidRPr="007811F2">
        <w:rPr>
          <w:rFonts w:ascii="Bookman Old Style" w:hAnsi="Bookman Old Style"/>
          <w:b/>
          <w:vertAlign w:val="superscript"/>
        </w:rPr>
        <w:t xml:space="preserve">ère </w:t>
      </w:r>
      <w:r w:rsidRPr="007811F2">
        <w:rPr>
          <w:rFonts w:ascii="Bookman Old Style" w:hAnsi="Bookman Old Style"/>
          <w:b/>
        </w:rPr>
        <w:t xml:space="preserve">lecture : Jr 20, 7 – 9 </w:t>
      </w:r>
      <w:r w:rsidRPr="007811F2">
        <w:rPr>
          <w:rFonts w:ascii="Bookman Old Style" w:hAnsi="Bookman Old Style"/>
          <w:b/>
        </w:rPr>
        <w:tab/>
      </w:r>
    </w:p>
    <w:p w:rsidR="009D0913" w:rsidRPr="007811F2" w:rsidRDefault="00C16745" w:rsidP="00574229">
      <w:pPr>
        <w:spacing w:after="0" w:line="240" w:lineRule="auto"/>
        <w:jc w:val="both"/>
        <w:rPr>
          <w:rFonts w:ascii="Bookman Old Style" w:hAnsi="Bookman Old Style"/>
          <w:b/>
        </w:rPr>
      </w:pPr>
      <w:r w:rsidRPr="007811F2">
        <w:rPr>
          <w:rFonts w:ascii="Bookman Old Style" w:hAnsi="Bookman Old Style"/>
          <w:b/>
        </w:rPr>
        <w:t>2</w:t>
      </w:r>
      <w:r w:rsidRPr="007811F2">
        <w:rPr>
          <w:rFonts w:ascii="Bookman Old Style" w:hAnsi="Bookman Old Style"/>
          <w:b/>
          <w:vertAlign w:val="superscript"/>
        </w:rPr>
        <w:t xml:space="preserve">ème </w:t>
      </w:r>
      <w:r w:rsidRPr="007811F2">
        <w:rPr>
          <w:rFonts w:ascii="Bookman Old Style" w:hAnsi="Bookman Old Style"/>
          <w:b/>
        </w:rPr>
        <w:t xml:space="preserve">lecture : </w:t>
      </w:r>
      <w:proofErr w:type="spellStart"/>
      <w:r w:rsidRPr="007811F2">
        <w:rPr>
          <w:rFonts w:ascii="Bookman Old Style" w:hAnsi="Bookman Old Style"/>
          <w:b/>
        </w:rPr>
        <w:t>Rm</w:t>
      </w:r>
      <w:proofErr w:type="spellEnd"/>
      <w:r w:rsidRPr="007811F2">
        <w:rPr>
          <w:rFonts w:ascii="Bookman Old Style" w:hAnsi="Bookman Old Style"/>
          <w:b/>
        </w:rPr>
        <w:t xml:space="preserve"> 12, 1 - 2</w:t>
      </w:r>
      <w:r w:rsidR="004A2CFA" w:rsidRPr="007811F2">
        <w:rPr>
          <w:rFonts w:ascii="Bookman Old Style" w:hAnsi="Bookman Old Style"/>
          <w:b/>
        </w:rPr>
        <w:tab/>
        <w:t xml:space="preserve"> </w:t>
      </w:r>
    </w:p>
    <w:p w:rsidR="00C16745" w:rsidRPr="007811F2" w:rsidRDefault="00C16745" w:rsidP="00574229">
      <w:pPr>
        <w:spacing w:after="0" w:line="240" w:lineRule="auto"/>
        <w:jc w:val="both"/>
        <w:rPr>
          <w:rFonts w:ascii="Bookman Old Style" w:hAnsi="Bookman Old Style"/>
          <w:b/>
        </w:rPr>
      </w:pPr>
      <w:r w:rsidRPr="007811F2">
        <w:rPr>
          <w:rFonts w:ascii="Bookman Old Style" w:hAnsi="Bookman Old Style"/>
          <w:b/>
        </w:rPr>
        <w:t xml:space="preserve">Evangile : Mt 16, 21 – 27 </w:t>
      </w:r>
    </w:p>
    <w:p w:rsidR="00164428" w:rsidRPr="007811F2" w:rsidRDefault="00164428" w:rsidP="00CB486A">
      <w:pPr>
        <w:spacing w:line="240" w:lineRule="auto"/>
        <w:jc w:val="both"/>
        <w:rPr>
          <w:rFonts w:ascii="Bookman Old Style" w:hAnsi="Bookman Old Style"/>
          <w:b/>
        </w:rPr>
      </w:pPr>
    </w:p>
    <w:p w:rsidR="00C16745" w:rsidRPr="007811F2" w:rsidRDefault="00C16745" w:rsidP="00CB486A">
      <w:pPr>
        <w:spacing w:after="0"/>
        <w:jc w:val="both"/>
        <w:rPr>
          <w:rFonts w:ascii="Bookman Old Style" w:hAnsi="Bookman Old Style"/>
        </w:rPr>
      </w:pPr>
      <w:r w:rsidRPr="007811F2">
        <w:rPr>
          <w:rFonts w:ascii="Bookman Old Style" w:hAnsi="Bookman Old Style"/>
        </w:rPr>
        <w:t xml:space="preserve">Chers Frères et sœurs en Christ, </w:t>
      </w:r>
    </w:p>
    <w:p w:rsidR="00CB486A" w:rsidRPr="007811F2" w:rsidRDefault="00CB486A" w:rsidP="00CB486A">
      <w:pPr>
        <w:spacing w:after="0"/>
        <w:jc w:val="both"/>
        <w:rPr>
          <w:rFonts w:ascii="Bookman Old Style" w:hAnsi="Bookman Old Style"/>
        </w:rPr>
      </w:pPr>
    </w:p>
    <w:p w:rsidR="00574229" w:rsidRPr="007811F2" w:rsidRDefault="00C16745" w:rsidP="00CB486A">
      <w:pPr>
        <w:spacing w:after="0"/>
        <w:jc w:val="both"/>
        <w:rPr>
          <w:rFonts w:ascii="Bookman Old Style" w:hAnsi="Bookman Old Style"/>
        </w:rPr>
      </w:pPr>
      <w:r w:rsidRPr="007811F2">
        <w:rPr>
          <w:rFonts w:ascii="Bookman Old Style" w:hAnsi="Bookman Old Style"/>
        </w:rPr>
        <w:t xml:space="preserve">15 jours après la réouverture officielle des lieux des cultes, fermés à cause de la pandémie qui a fait tant de victimes dans le monde et qui continue à sévir dans plusieurs régions de notre planète, la </w:t>
      </w:r>
      <w:r w:rsidRPr="007811F2">
        <w:rPr>
          <w:rFonts w:ascii="Bookman Old Style" w:hAnsi="Bookman Old Style"/>
          <w:i/>
        </w:rPr>
        <w:t>Congrégation des Sœurs de Sainte Marie de Matadi</w:t>
      </w:r>
      <w:r w:rsidRPr="007811F2">
        <w:rPr>
          <w:rFonts w:ascii="Bookman Old Style" w:hAnsi="Bookman Old Style"/>
        </w:rPr>
        <w:t xml:space="preserve">, dans ce contexte de crise sanitaire, accueille dans ses rangs de nouvelles personnes qui ont accepté, par les vœux temporaires pour les unes, de consacrer </w:t>
      </w:r>
      <w:r w:rsidR="00F849DD" w:rsidRPr="007811F2">
        <w:rPr>
          <w:rFonts w:ascii="Bookman Old Style" w:hAnsi="Bookman Old Style"/>
        </w:rPr>
        <w:t xml:space="preserve">pour la première fois </w:t>
      </w:r>
      <w:r w:rsidRPr="007811F2">
        <w:rPr>
          <w:rFonts w:ascii="Bookman Old Style" w:hAnsi="Bookman Old Style"/>
        </w:rPr>
        <w:t xml:space="preserve">toute leur vie à Dieu en annonçant son Evangile, et par les vœux perpétuels pour les autres de se donner </w:t>
      </w:r>
      <w:r w:rsidR="007D201B" w:rsidRPr="007811F2">
        <w:rPr>
          <w:rFonts w:ascii="Bookman Old Style" w:hAnsi="Bookman Old Style"/>
        </w:rPr>
        <w:t>définitivement au Seigneur comme une</w:t>
      </w:r>
      <w:r w:rsidRPr="007811F2">
        <w:rPr>
          <w:rFonts w:ascii="Bookman Old Style" w:hAnsi="Bookman Old Style"/>
        </w:rPr>
        <w:t xml:space="preserve"> offrande agréable</w:t>
      </w:r>
      <w:r w:rsidR="007D201B" w:rsidRPr="007811F2">
        <w:rPr>
          <w:rFonts w:ascii="Bookman Old Style" w:hAnsi="Bookman Old Style"/>
        </w:rPr>
        <w:t>,</w:t>
      </w:r>
      <w:r w:rsidRPr="007811F2">
        <w:rPr>
          <w:rFonts w:ascii="Bookman Old Style" w:hAnsi="Bookman Old Style"/>
        </w:rPr>
        <w:t xml:space="preserve"> capable de lui plaire. </w:t>
      </w:r>
    </w:p>
    <w:p w:rsidR="00164428" w:rsidRPr="007811F2" w:rsidRDefault="00164428" w:rsidP="00CB486A">
      <w:pPr>
        <w:spacing w:after="0"/>
        <w:jc w:val="both"/>
        <w:rPr>
          <w:rFonts w:ascii="Bookman Old Style" w:hAnsi="Bookman Old Style"/>
        </w:rPr>
      </w:pPr>
    </w:p>
    <w:p w:rsidR="00C16745" w:rsidRPr="007811F2" w:rsidRDefault="00C16745" w:rsidP="00CB486A">
      <w:pPr>
        <w:spacing w:after="0"/>
        <w:jc w:val="both"/>
        <w:rPr>
          <w:rFonts w:ascii="Bookman Old Style" w:hAnsi="Bookman Old Style"/>
        </w:rPr>
      </w:pPr>
      <w:r w:rsidRPr="007811F2">
        <w:rPr>
          <w:rFonts w:ascii="Bookman Old Style" w:hAnsi="Bookman Old Style"/>
        </w:rPr>
        <w:t>Aussi une parmi el</w:t>
      </w:r>
      <w:r w:rsidR="00F849DD" w:rsidRPr="007811F2">
        <w:rPr>
          <w:rFonts w:ascii="Bookman Old Style" w:hAnsi="Bookman Old Style"/>
        </w:rPr>
        <w:t>les célèbre son jubilé d’argent de vie consacrée au Seigneur. Tel est pour nous tous ici le</w:t>
      </w:r>
      <w:r w:rsidRPr="007811F2">
        <w:rPr>
          <w:rFonts w:ascii="Bookman Old Style" w:hAnsi="Bookman Old Style"/>
        </w:rPr>
        <w:t xml:space="preserve"> véritable motif pour rendre grâce au Seigneur pour tant d’amour</w:t>
      </w:r>
      <w:r w:rsidR="00E754A5" w:rsidRPr="007811F2">
        <w:rPr>
          <w:rFonts w:ascii="Bookman Old Style" w:hAnsi="Bookman Old Style"/>
        </w:rPr>
        <w:t>s</w:t>
      </w:r>
      <w:r w:rsidRPr="007811F2">
        <w:rPr>
          <w:rFonts w:ascii="Bookman Old Style" w:hAnsi="Bookman Old Style"/>
        </w:rPr>
        <w:t xml:space="preserve"> reçu</w:t>
      </w:r>
      <w:r w:rsidR="00E754A5" w:rsidRPr="007811F2">
        <w:rPr>
          <w:rFonts w:ascii="Bookman Old Style" w:hAnsi="Bookman Old Style"/>
        </w:rPr>
        <w:t>s</w:t>
      </w:r>
      <w:r w:rsidRPr="007811F2">
        <w:rPr>
          <w:rFonts w:ascii="Bookman Old Style" w:hAnsi="Bookman Old Style"/>
        </w:rPr>
        <w:t xml:space="preserve"> de lui. </w:t>
      </w:r>
    </w:p>
    <w:p w:rsidR="00574229" w:rsidRPr="007811F2" w:rsidRDefault="00574229" w:rsidP="00CB486A">
      <w:pPr>
        <w:spacing w:after="0"/>
        <w:jc w:val="both"/>
        <w:rPr>
          <w:rFonts w:ascii="Bookman Old Style" w:hAnsi="Bookman Old Style"/>
        </w:rPr>
      </w:pPr>
    </w:p>
    <w:p w:rsidR="00C16745" w:rsidRPr="007811F2" w:rsidRDefault="00C16745" w:rsidP="00CB486A">
      <w:pPr>
        <w:spacing w:after="0"/>
        <w:jc w:val="both"/>
        <w:rPr>
          <w:rFonts w:ascii="Bookman Old Style" w:hAnsi="Bookman Old Style"/>
        </w:rPr>
      </w:pPr>
      <w:r w:rsidRPr="007811F2">
        <w:rPr>
          <w:rFonts w:ascii="Bookman Old Style" w:hAnsi="Bookman Old Style"/>
        </w:rPr>
        <w:t xml:space="preserve">En effet, l’événement de ce jour est donc une nouvelle preuve que Dieu ne cesse de combler des bienfaits ses enfants et son Esprit continue à nous guider sur le chemin de la vie et de la vocation. </w:t>
      </w:r>
    </w:p>
    <w:p w:rsidR="00410EFC" w:rsidRPr="007811F2" w:rsidRDefault="00410EFC" w:rsidP="00CB486A">
      <w:pPr>
        <w:spacing w:after="0"/>
        <w:jc w:val="both"/>
        <w:rPr>
          <w:rFonts w:ascii="Bookman Old Style" w:hAnsi="Bookman Old Style"/>
        </w:rPr>
      </w:pPr>
    </w:p>
    <w:p w:rsidR="005867A8" w:rsidRPr="007811F2" w:rsidRDefault="00410EFC" w:rsidP="00CB486A">
      <w:pPr>
        <w:jc w:val="both"/>
        <w:rPr>
          <w:rFonts w:ascii="Bookman Old Style" w:hAnsi="Bookman Old Style"/>
        </w:rPr>
      </w:pPr>
      <w:r w:rsidRPr="007811F2">
        <w:rPr>
          <w:rFonts w:ascii="Bookman Old Style" w:hAnsi="Bookman Old Style"/>
        </w:rPr>
        <w:t>Nous allons donc, en ce jour béni, implorer la grâce de Dieu et l’intercession de la V</w:t>
      </w:r>
      <w:r w:rsidR="00D427DC" w:rsidRPr="007811F2">
        <w:rPr>
          <w:rFonts w:ascii="Bookman Old Style" w:hAnsi="Bookman Old Style"/>
        </w:rPr>
        <w:t>ierge Marie en faveur de cette C</w:t>
      </w:r>
      <w:r w:rsidRPr="007811F2">
        <w:rPr>
          <w:rFonts w:ascii="Bookman Old Style" w:hAnsi="Bookman Old Style"/>
        </w:rPr>
        <w:t>ongrégation et plus particulièrement de ses membres q</w:t>
      </w:r>
      <w:r w:rsidR="007811F2">
        <w:rPr>
          <w:rFonts w:ascii="Bookman Old Style" w:hAnsi="Bookman Old Style"/>
        </w:rPr>
        <w:t>ui sont à l’honneur aujourd’hui.</w:t>
      </w:r>
    </w:p>
    <w:p w:rsidR="00FF3079" w:rsidRPr="007811F2" w:rsidRDefault="00C16745" w:rsidP="00CB486A">
      <w:pPr>
        <w:spacing w:after="0"/>
        <w:jc w:val="both"/>
        <w:rPr>
          <w:rFonts w:ascii="Bookman Old Style" w:hAnsi="Bookman Old Style"/>
        </w:rPr>
      </w:pPr>
      <w:r w:rsidRPr="007811F2">
        <w:rPr>
          <w:rFonts w:ascii="Bookman Old Style" w:hAnsi="Bookman Old Style"/>
        </w:rPr>
        <w:t xml:space="preserve">En ce jour très spécial, </w:t>
      </w:r>
      <w:r w:rsidR="001252EC" w:rsidRPr="007811F2">
        <w:rPr>
          <w:rFonts w:ascii="Bookman Old Style" w:hAnsi="Bookman Old Style"/>
        </w:rPr>
        <w:t xml:space="preserve">Frères et sœurs en Christ, </w:t>
      </w:r>
      <w:r w:rsidRPr="007811F2">
        <w:rPr>
          <w:rFonts w:ascii="Bookman Old Style" w:hAnsi="Bookman Old Style"/>
        </w:rPr>
        <w:t xml:space="preserve">j’aimerais </w:t>
      </w:r>
      <w:r w:rsidR="001953F9" w:rsidRPr="007811F2">
        <w:rPr>
          <w:rFonts w:ascii="Bookman Old Style" w:hAnsi="Bookman Old Style"/>
        </w:rPr>
        <w:t>m’adresser principalement à celles qui sont</w:t>
      </w:r>
      <w:r w:rsidR="002C7ACE" w:rsidRPr="007811F2">
        <w:rPr>
          <w:rFonts w:ascii="Bookman Old Style" w:hAnsi="Bookman Old Style"/>
        </w:rPr>
        <w:t xml:space="preserve"> venues se confier </w:t>
      </w:r>
      <w:r w:rsidR="001252EC" w:rsidRPr="007811F2">
        <w:rPr>
          <w:rFonts w:ascii="Bookman Old Style" w:hAnsi="Bookman Old Style"/>
        </w:rPr>
        <w:t xml:space="preserve">de manière spéciale </w:t>
      </w:r>
      <w:r w:rsidR="002C7ACE" w:rsidRPr="007811F2">
        <w:rPr>
          <w:rFonts w:ascii="Bookman Old Style" w:hAnsi="Bookman Old Style"/>
        </w:rPr>
        <w:t>à</w:t>
      </w:r>
      <w:r w:rsidRPr="007811F2">
        <w:rPr>
          <w:rFonts w:ascii="Bookman Old Style" w:hAnsi="Bookman Old Style"/>
        </w:rPr>
        <w:t xml:space="preserve"> Dieu </w:t>
      </w:r>
      <w:r w:rsidR="002C7ACE" w:rsidRPr="007811F2">
        <w:rPr>
          <w:rFonts w:ascii="Bookman Old Style" w:hAnsi="Bookman Old Style"/>
        </w:rPr>
        <w:t xml:space="preserve">et </w:t>
      </w:r>
      <w:r w:rsidR="00BC0F39" w:rsidRPr="007811F2">
        <w:rPr>
          <w:rFonts w:ascii="Bookman Old Style" w:hAnsi="Bookman Old Style"/>
        </w:rPr>
        <w:t xml:space="preserve">lui </w:t>
      </w:r>
      <w:r w:rsidRPr="007811F2">
        <w:rPr>
          <w:rFonts w:ascii="Bookman Old Style" w:hAnsi="Bookman Old Style"/>
        </w:rPr>
        <w:t>confier</w:t>
      </w:r>
      <w:r w:rsidR="00CF6A69" w:rsidRPr="007811F2">
        <w:rPr>
          <w:rFonts w:ascii="Bookman Old Style" w:hAnsi="Bookman Old Style"/>
        </w:rPr>
        <w:t xml:space="preserve"> aussi</w:t>
      </w:r>
      <w:r w:rsidR="002C7ACE" w:rsidRPr="007811F2">
        <w:rPr>
          <w:rFonts w:ascii="Bookman Old Style" w:hAnsi="Bookman Old Style"/>
        </w:rPr>
        <w:t xml:space="preserve"> l’itinéraire de leur</w:t>
      </w:r>
      <w:r w:rsidRPr="007811F2">
        <w:rPr>
          <w:rFonts w:ascii="Bookman Old Style" w:hAnsi="Bookman Old Style"/>
        </w:rPr>
        <w:t xml:space="preserve"> vocation. Je souhai</w:t>
      </w:r>
      <w:r w:rsidR="00F51A69" w:rsidRPr="007811F2">
        <w:rPr>
          <w:rFonts w:ascii="Bookman Old Style" w:hAnsi="Bookman Old Style"/>
        </w:rPr>
        <w:t>te que le message de ce jour le</w:t>
      </w:r>
      <w:r w:rsidRPr="007811F2">
        <w:rPr>
          <w:rFonts w:ascii="Bookman Old Style" w:hAnsi="Bookman Old Style"/>
        </w:rPr>
        <w:t xml:space="preserve">s </w:t>
      </w:r>
      <w:r w:rsidR="00F51A69" w:rsidRPr="007811F2">
        <w:rPr>
          <w:rFonts w:ascii="Bookman Old Style" w:hAnsi="Bookman Old Style"/>
        </w:rPr>
        <w:t>accompagne tout au long de leur</w:t>
      </w:r>
      <w:r w:rsidR="00A56D04" w:rsidRPr="007811F2">
        <w:rPr>
          <w:rFonts w:ascii="Bookman Old Style" w:hAnsi="Bookman Old Style"/>
        </w:rPr>
        <w:t xml:space="preserve"> vie religieuse</w:t>
      </w:r>
      <w:r w:rsidRPr="007811F2">
        <w:rPr>
          <w:rFonts w:ascii="Bookman Old Style" w:hAnsi="Bookman Old Style"/>
        </w:rPr>
        <w:t xml:space="preserve">. </w:t>
      </w:r>
    </w:p>
    <w:p w:rsidR="00164428" w:rsidRPr="007811F2" w:rsidRDefault="00164428" w:rsidP="00CB486A">
      <w:pPr>
        <w:spacing w:after="0"/>
        <w:jc w:val="both"/>
        <w:rPr>
          <w:rFonts w:ascii="Bookman Old Style" w:hAnsi="Bookman Old Style"/>
        </w:rPr>
      </w:pPr>
    </w:p>
    <w:p w:rsidR="00164428" w:rsidRPr="007811F2" w:rsidRDefault="00164428" w:rsidP="00CB486A">
      <w:pPr>
        <w:spacing w:after="0"/>
        <w:jc w:val="both"/>
        <w:rPr>
          <w:rFonts w:ascii="Bookman Old Style" w:hAnsi="Bookman Old Style"/>
        </w:rPr>
      </w:pPr>
    </w:p>
    <w:p w:rsidR="009360A8" w:rsidRPr="007811F2" w:rsidRDefault="009360A8" w:rsidP="00CB486A">
      <w:pPr>
        <w:jc w:val="both"/>
        <w:rPr>
          <w:rFonts w:ascii="Bookman Old Style" w:hAnsi="Bookman Old Style"/>
        </w:rPr>
      </w:pPr>
      <w:r w:rsidRPr="007811F2">
        <w:rPr>
          <w:rFonts w:ascii="Bookman Old Style" w:hAnsi="Bookman Old Style"/>
          <w:b/>
          <w:i/>
        </w:rPr>
        <w:t>Jubilé d’argent : 25 ans de vie religieuse</w:t>
      </w:r>
    </w:p>
    <w:p w:rsidR="009360A8" w:rsidRPr="007811F2" w:rsidRDefault="00F51A69" w:rsidP="00CB486A">
      <w:pPr>
        <w:jc w:val="both"/>
        <w:rPr>
          <w:rFonts w:ascii="Bookman Old Style" w:hAnsi="Bookman Old Style"/>
        </w:rPr>
      </w:pPr>
      <w:r w:rsidRPr="007811F2">
        <w:rPr>
          <w:rFonts w:ascii="Bookman Old Style" w:hAnsi="Bookman Old Style"/>
        </w:rPr>
        <w:t xml:space="preserve">Ma chère </w:t>
      </w:r>
      <w:r w:rsidR="00745279" w:rsidRPr="007811F2">
        <w:rPr>
          <w:rFonts w:ascii="Bookman Old Style" w:hAnsi="Bookman Old Style"/>
        </w:rPr>
        <w:t>Sœur</w:t>
      </w:r>
      <w:r w:rsidR="009360A8" w:rsidRPr="007811F2">
        <w:rPr>
          <w:rFonts w:ascii="Bookman Old Style" w:hAnsi="Bookman Old Style"/>
        </w:rPr>
        <w:t xml:space="preserve"> Marie Jeanne:</w:t>
      </w:r>
    </w:p>
    <w:p w:rsidR="00574229" w:rsidRPr="007811F2" w:rsidRDefault="00EB15C0" w:rsidP="00100704">
      <w:pPr>
        <w:jc w:val="both"/>
        <w:rPr>
          <w:rFonts w:ascii="Bookman Old Style" w:hAnsi="Bookman Old Style"/>
        </w:rPr>
      </w:pPr>
      <w:r w:rsidRPr="007811F2">
        <w:rPr>
          <w:rFonts w:ascii="Bookman Old Style" w:hAnsi="Bookman Old Style"/>
        </w:rPr>
        <w:t xml:space="preserve">Pour vos 25 ans de vie religieuse, </w:t>
      </w:r>
      <w:r w:rsidR="00EA784B" w:rsidRPr="007811F2">
        <w:rPr>
          <w:rFonts w:ascii="Bookman Old Style" w:hAnsi="Bookman Old Style"/>
        </w:rPr>
        <w:t>v</w:t>
      </w:r>
      <w:r w:rsidR="00100704" w:rsidRPr="007811F2">
        <w:rPr>
          <w:rFonts w:ascii="Bookman Old Style" w:hAnsi="Bookman Old Style"/>
        </w:rPr>
        <w:t>ous avez certes une très belle raison de vous réjouir et de vous estimer heureuse aujourd’hui : vous avez tenu bon, contre vents et marées, 25 ans au service du Seigneur ! Vous méritez nos vives félicitations et nos chaleureux applaudissements !</w:t>
      </w:r>
    </w:p>
    <w:p w:rsidR="00EB15C0" w:rsidRPr="007811F2" w:rsidRDefault="00100704" w:rsidP="00CB486A">
      <w:pPr>
        <w:jc w:val="both"/>
        <w:rPr>
          <w:rFonts w:ascii="Bookman Old Style" w:hAnsi="Bookman Old Style"/>
          <w:b/>
        </w:rPr>
      </w:pPr>
      <w:r w:rsidRPr="007811F2">
        <w:rPr>
          <w:rFonts w:ascii="Bookman Old Style" w:hAnsi="Bookman Old Style"/>
          <w:b/>
        </w:rPr>
        <w:lastRenderedPageBreak/>
        <w:t xml:space="preserve">Je vous </w:t>
      </w:r>
      <w:r w:rsidR="00EB15C0" w:rsidRPr="007811F2">
        <w:rPr>
          <w:rFonts w:ascii="Bookman Old Style" w:hAnsi="Bookman Old Style"/>
          <w:b/>
        </w:rPr>
        <w:t>invi</w:t>
      </w:r>
      <w:r w:rsidR="00C44D98" w:rsidRPr="007811F2">
        <w:rPr>
          <w:rFonts w:ascii="Bookman Old Style" w:hAnsi="Bookman Old Style"/>
          <w:b/>
        </w:rPr>
        <w:t>te</w:t>
      </w:r>
      <w:r w:rsidRPr="007811F2">
        <w:rPr>
          <w:rFonts w:ascii="Bookman Old Style" w:hAnsi="Bookman Old Style"/>
          <w:b/>
        </w:rPr>
        <w:t>, Frères et Sœurs à l’</w:t>
      </w:r>
      <w:r w:rsidR="00C44D98" w:rsidRPr="007811F2">
        <w:rPr>
          <w:rFonts w:ascii="Bookman Old Style" w:hAnsi="Bookman Old Style"/>
          <w:b/>
        </w:rPr>
        <w:t>applaudir.</w:t>
      </w:r>
    </w:p>
    <w:p w:rsidR="00CB486A" w:rsidRPr="007811F2" w:rsidRDefault="009360A8" w:rsidP="00CB486A">
      <w:pPr>
        <w:jc w:val="both"/>
        <w:rPr>
          <w:rFonts w:ascii="Bookman Old Style" w:hAnsi="Bookman Old Style"/>
        </w:rPr>
      </w:pPr>
      <w:r w:rsidRPr="007811F2">
        <w:rPr>
          <w:rFonts w:ascii="Bookman Old Style" w:hAnsi="Bookman Old Style"/>
        </w:rPr>
        <w:t>C</w:t>
      </w:r>
      <w:r w:rsidR="006F3EDB" w:rsidRPr="007811F2">
        <w:rPr>
          <w:rFonts w:ascii="Bookman Old Style" w:hAnsi="Bookman Old Style"/>
        </w:rPr>
        <w:t xml:space="preserve">ependant, </w:t>
      </w:r>
      <w:r w:rsidRPr="007811F2">
        <w:rPr>
          <w:rFonts w:ascii="Bookman Old Style" w:hAnsi="Bookman Old Style"/>
        </w:rPr>
        <w:t>ces applaudissements et tous ces cris de joie pour vous féliciter ne signif</w:t>
      </w:r>
      <w:r w:rsidR="006F3EDB" w:rsidRPr="007811F2">
        <w:rPr>
          <w:rFonts w:ascii="Bookman Old Style" w:hAnsi="Bookman Old Style"/>
        </w:rPr>
        <w:t>ient pas que vous êtes arrivée au bout de la mission</w:t>
      </w:r>
      <w:r w:rsidRPr="007811F2">
        <w:rPr>
          <w:rFonts w:ascii="Bookman Old Style" w:hAnsi="Bookman Old Style"/>
        </w:rPr>
        <w:t xml:space="preserve"> ! </w:t>
      </w:r>
    </w:p>
    <w:p w:rsidR="009360A8" w:rsidRPr="007811F2" w:rsidRDefault="006F3EDB" w:rsidP="00CB486A">
      <w:pPr>
        <w:jc w:val="both"/>
        <w:rPr>
          <w:rFonts w:ascii="Bookman Old Style" w:hAnsi="Bookman Old Style"/>
        </w:rPr>
      </w:pPr>
      <w:r w:rsidRPr="007811F2">
        <w:rPr>
          <w:rFonts w:ascii="Bookman Old Style" w:hAnsi="Bookman Old Style"/>
        </w:rPr>
        <w:t>En plus, la couronne</w:t>
      </w:r>
      <w:r w:rsidR="009360A8" w:rsidRPr="007811F2">
        <w:rPr>
          <w:rFonts w:ascii="Bookman Old Style" w:hAnsi="Bookman Old Style"/>
        </w:rPr>
        <w:t xml:space="preserve"> que</w:t>
      </w:r>
      <w:r w:rsidRPr="007811F2">
        <w:rPr>
          <w:rFonts w:ascii="Bookman Old Style" w:hAnsi="Bookman Old Style"/>
        </w:rPr>
        <w:t xml:space="preserve"> la Supérieure va placer sur votre tête</w:t>
      </w:r>
      <w:r w:rsidR="009360A8" w:rsidRPr="007811F2">
        <w:rPr>
          <w:rFonts w:ascii="Bookman Old Style" w:hAnsi="Bookman Old Style"/>
        </w:rPr>
        <w:t xml:space="preserve"> tout à l’heure </w:t>
      </w:r>
      <w:r w:rsidRPr="007811F2">
        <w:rPr>
          <w:rFonts w:ascii="Bookman Old Style" w:hAnsi="Bookman Old Style"/>
        </w:rPr>
        <w:t>ne signifie</w:t>
      </w:r>
      <w:r w:rsidR="009360A8" w:rsidRPr="007811F2">
        <w:rPr>
          <w:rFonts w:ascii="Bookman Old Style" w:hAnsi="Bookman Old Style"/>
        </w:rPr>
        <w:t xml:space="preserve"> pas la fin de tout, le couronnement de tout ! Le chemin est encore long, la course continue ! </w:t>
      </w:r>
      <w:r w:rsidR="00931DD1" w:rsidRPr="007811F2">
        <w:rPr>
          <w:rFonts w:ascii="Bookman Old Style" w:hAnsi="Bookman Old Style"/>
        </w:rPr>
        <w:t>Sur l</w:t>
      </w:r>
      <w:r w:rsidRPr="007811F2">
        <w:rPr>
          <w:rFonts w:ascii="Bookman Old Style" w:hAnsi="Bookman Old Style"/>
        </w:rPr>
        <w:t>’itinéraire de votre vo</w:t>
      </w:r>
      <w:r w:rsidR="00931DD1" w:rsidRPr="007811F2">
        <w:rPr>
          <w:rFonts w:ascii="Bookman Old Style" w:hAnsi="Bookman Old Style"/>
        </w:rPr>
        <w:t xml:space="preserve">cation, vous ferez encore l’expérience </w:t>
      </w:r>
      <w:r w:rsidRPr="007811F2">
        <w:rPr>
          <w:rFonts w:ascii="Bookman Old Style" w:hAnsi="Bookman Old Style"/>
        </w:rPr>
        <w:t>de la fragilité</w:t>
      </w:r>
      <w:r w:rsidR="00931DD1" w:rsidRPr="007811F2">
        <w:rPr>
          <w:rFonts w:ascii="Bookman Old Style" w:hAnsi="Bookman Old Style"/>
        </w:rPr>
        <w:t xml:space="preserve"> humaine</w:t>
      </w:r>
      <w:r w:rsidRPr="007811F2">
        <w:rPr>
          <w:rFonts w:ascii="Bookman Old Style" w:hAnsi="Bookman Old Style"/>
        </w:rPr>
        <w:t xml:space="preserve">. </w:t>
      </w:r>
      <w:r w:rsidR="003A7119" w:rsidRPr="007811F2">
        <w:rPr>
          <w:rFonts w:ascii="Bookman Old Style" w:hAnsi="Bookman Old Style"/>
        </w:rPr>
        <w:t>Dans l’événement d’aujourd’hui, il</w:t>
      </w:r>
      <w:r w:rsidR="009360A8" w:rsidRPr="007811F2">
        <w:rPr>
          <w:rFonts w:ascii="Bookman Old Style" w:hAnsi="Bookman Old Style"/>
        </w:rPr>
        <w:t xml:space="preserve"> s’agit plutôt du couronnement de vos efforts à mi-parcours !</w:t>
      </w:r>
    </w:p>
    <w:p w:rsidR="00594028" w:rsidRPr="007811F2" w:rsidRDefault="009360A8" w:rsidP="00CB486A">
      <w:pPr>
        <w:jc w:val="both"/>
        <w:rPr>
          <w:rFonts w:ascii="Bookman Old Style" w:hAnsi="Bookman Old Style"/>
        </w:rPr>
      </w:pPr>
      <w:r w:rsidRPr="007811F2">
        <w:rPr>
          <w:rFonts w:ascii="Bookman Old Style" w:hAnsi="Bookman Old Style"/>
        </w:rPr>
        <w:t xml:space="preserve">Ces applaudissements et ces cris de joie vous encouragent plutôt à aller de l’avant ! Ils  expriment la joie de toute la communauté, son admiration et sa reconnaissance devant un tel exemple de fidélité, de patience et de persévérance. </w:t>
      </w:r>
    </w:p>
    <w:p w:rsidR="00BA4DB9" w:rsidRPr="007811F2" w:rsidRDefault="009360A8" w:rsidP="00CB486A">
      <w:pPr>
        <w:jc w:val="both"/>
        <w:rPr>
          <w:rFonts w:ascii="Bookman Old Style" w:hAnsi="Bookman Old Style"/>
        </w:rPr>
      </w:pPr>
      <w:r w:rsidRPr="007811F2">
        <w:rPr>
          <w:rFonts w:ascii="Bookman Old Style" w:hAnsi="Bookman Old Style"/>
        </w:rPr>
        <w:t>Nous savons tous ce qu’il en coûte de prendre sa croix chaq</w:t>
      </w:r>
      <w:r w:rsidR="00C44D98" w:rsidRPr="007811F2">
        <w:rPr>
          <w:rFonts w:ascii="Bookman Old Style" w:hAnsi="Bookman Old Style"/>
        </w:rPr>
        <w:t>ue jour pour suivre le Christ, comme le recommande l’Evangile de ce jour.</w:t>
      </w:r>
      <w:r w:rsidR="0039551F" w:rsidRPr="007811F2">
        <w:rPr>
          <w:rFonts w:ascii="Bookman Old Style" w:hAnsi="Bookman Old Style"/>
        </w:rPr>
        <w:t xml:space="preserve"> Voilà</w:t>
      </w:r>
      <w:r w:rsidRPr="007811F2">
        <w:rPr>
          <w:rFonts w:ascii="Bookman Old Style" w:hAnsi="Bookman Old Style"/>
        </w:rPr>
        <w:t xml:space="preserve"> pourquoi nous vous félicitons. Vous avez</w:t>
      </w:r>
      <w:r w:rsidR="00574229" w:rsidRPr="007811F2">
        <w:rPr>
          <w:rFonts w:ascii="Bookman Old Style" w:hAnsi="Bookman Old Style"/>
        </w:rPr>
        <w:t xml:space="preserve"> tenu bon, persévérez davantage </w:t>
      </w:r>
      <w:r w:rsidRPr="007811F2">
        <w:rPr>
          <w:rFonts w:ascii="Bookman Old Style" w:hAnsi="Bookman Old Style"/>
        </w:rPr>
        <w:t>!</w:t>
      </w:r>
    </w:p>
    <w:p w:rsidR="00127BC8" w:rsidRPr="007811F2" w:rsidRDefault="009360A8" w:rsidP="00CB486A">
      <w:pPr>
        <w:jc w:val="both"/>
        <w:rPr>
          <w:rFonts w:ascii="Bookman Old Style" w:hAnsi="Bookman Old Style"/>
        </w:rPr>
      </w:pPr>
      <w:r w:rsidRPr="007811F2">
        <w:rPr>
          <w:rFonts w:ascii="Bookman Old Style" w:hAnsi="Bookman Old Style"/>
        </w:rPr>
        <w:t xml:space="preserve">Continuez à suivre généreusement le Christ, le Maître doux et humble de cœur. Qu’il soit votre plus grand soutien dans votre effort quotidien de porter votre croix à sa suite. </w:t>
      </w:r>
    </w:p>
    <w:p w:rsidR="00BA4DB9" w:rsidRPr="007811F2" w:rsidRDefault="009360A8" w:rsidP="00CB486A">
      <w:pPr>
        <w:jc w:val="both"/>
        <w:rPr>
          <w:rFonts w:ascii="Bookman Old Style" w:hAnsi="Bookman Old Style"/>
        </w:rPr>
      </w:pPr>
      <w:r w:rsidRPr="007811F2">
        <w:rPr>
          <w:rFonts w:ascii="Bookman Old Style" w:hAnsi="Bookman Old Style"/>
        </w:rPr>
        <w:t>Votre</w:t>
      </w:r>
      <w:r w:rsidR="006F3EDB" w:rsidRPr="007811F2">
        <w:rPr>
          <w:rFonts w:ascii="Bookman Old Style" w:hAnsi="Bookman Old Style"/>
        </w:rPr>
        <w:t xml:space="preserve"> jubilé, </w:t>
      </w:r>
      <w:r w:rsidR="006F3EDB" w:rsidRPr="007811F2">
        <w:rPr>
          <w:rFonts w:ascii="Bookman Old Style" w:hAnsi="Bookman Old Style"/>
          <w:b/>
        </w:rPr>
        <w:t>chère Sœur</w:t>
      </w:r>
      <w:r w:rsidRPr="007811F2">
        <w:rPr>
          <w:rFonts w:ascii="Bookman Old Style" w:hAnsi="Bookman Old Style"/>
        </w:rPr>
        <w:t xml:space="preserve">, est également un grand signe d’encouragement et de motivation pour vos cadettes, ces jeunes sœurs qui vous regardent avec autant d’admiration. Elles </w:t>
      </w:r>
      <w:r w:rsidR="004A6CE2" w:rsidRPr="007811F2">
        <w:rPr>
          <w:rFonts w:ascii="Bookman Old Style" w:hAnsi="Bookman Old Style"/>
        </w:rPr>
        <w:t>comprennent parfaitement</w:t>
      </w:r>
      <w:r w:rsidRPr="007811F2">
        <w:rPr>
          <w:rFonts w:ascii="Bookman Old Style" w:hAnsi="Bookman Old Style"/>
        </w:rPr>
        <w:t xml:space="preserve"> que si vous avez p</w:t>
      </w:r>
      <w:r w:rsidR="00A9444D" w:rsidRPr="007811F2">
        <w:rPr>
          <w:rFonts w:ascii="Bookman Old Style" w:hAnsi="Bookman Old Style"/>
        </w:rPr>
        <w:t>u tenir toutes ces années, c</w:t>
      </w:r>
      <w:r w:rsidR="00B36070" w:rsidRPr="007811F2">
        <w:rPr>
          <w:rFonts w:ascii="Bookman Old Style" w:hAnsi="Bookman Old Style"/>
        </w:rPr>
        <w:t xml:space="preserve">’est </w:t>
      </w:r>
      <w:r w:rsidRPr="007811F2">
        <w:rPr>
          <w:rFonts w:ascii="Bookman Old Style" w:hAnsi="Bookman Old Style"/>
        </w:rPr>
        <w:t xml:space="preserve"> qu’elles aussi peuvent y arriver. </w:t>
      </w:r>
    </w:p>
    <w:p w:rsidR="00131324" w:rsidRPr="007811F2" w:rsidRDefault="009360A8" w:rsidP="00CB486A">
      <w:pPr>
        <w:jc w:val="both"/>
        <w:rPr>
          <w:rFonts w:ascii="Bookman Old Style" w:hAnsi="Bookman Old Style"/>
        </w:rPr>
      </w:pPr>
      <w:r w:rsidRPr="007811F2">
        <w:rPr>
          <w:rFonts w:ascii="Bookman Old Style" w:hAnsi="Bookman Old Style"/>
        </w:rPr>
        <w:t xml:space="preserve">Et que si pour vous le chemin est encore long, ce qu’elles aussi peuvent vivre jusqu’au </w:t>
      </w:r>
      <w:r w:rsidR="00164428" w:rsidRPr="007811F2">
        <w:rPr>
          <w:rFonts w:ascii="Bookman Old Style" w:hAnsi="Bookman Old Style"/>
        </w:rPr>
        <w:t xml:space="preserve">bout l’appel qu’elles ont reçu. </w:t>
      </w:r>
      <w:r w:rsidRPr="007811F2">
        <w:rPr>
          <w:rFonts w:ascii="Bookman Old Style" w:hAnsi="Bookman Old Style"/>
        </w:rPr>
        <w:t>« </w:t>
      </w:r>
      <w:r w:rsidRPr="007811F2">
        <w:rPr>
          <w:rFonts w:ascii="Bookman Old Style" w:hAnsi="Bookman Old Style"/>
          <w:b/>
          <w:i/>
        </w:rPr>
        <w:t>L’exemple entraine »</w:t>
      </w:r>
      <w:r w:rsidRPr="007811F2">
        <w:rPr>
          <w:rFonts w:ascii="Bookman Old Style" w:hAnsi="Bookman Old Style"/>
        </w:rPr>
        <w:t xml:space="preserve">, dit-on ! </w:t>
      </w:r>
    </w:p>
    <w:p w:rsidR="00E635BD" w:rsidRPr="007811F2" w:rsidRDefault="009360A8" w:rsidP="00CB486A">
      <w:pPr>
        <w:jc w:val="both"/>
        <w:rPr>
          <w:rFonts w:ascii="Bookman Old Style" w:hAnsi="Bookman Old Style"/>
        </w:rPr>
      </w:pPr>
      <w:r w:rsidRPr="007811F2">
        <w:rPr>
          <w:rFonts w:ascii="Bookman Old Style" w:hAnsi="Bookman Old Style"/>
        </w:rPr>
        <w:t>Que la célébration de ce jubilé renouvelle en vous la joie de servir le Christ durant toute votre vie, car votre donation à Lui et à son Eglise</w:t>
      </w:r>
      <w:r w:rsidR="008E157E" w:rsidRPr="007811F2">
        <w:rPr>
          <w:rFonts w:ascii="Bookman Old Style" w:hAnsi="Bookman Old Style"/>
        </w:rPr>
        <w:t>,</w:t>
      </w:r>
      <w:r w:rsidRPr="007811F2">
        <w:rPr>
          <w:rFonts w:ascii="Bookman Old Style" w:hAnsi="Bookman Old Style"/>
        </w:rPr>
        <w:t xml:space="preserve"> depuis le jou</w:t>
      </w:r>
      <w:r w:rsidR="00341251" w:rsidRPr="007811F2">
        <w:rPr>
          <w:rFonts w:ascii="Bookman Old Style" w:hAnsi="Bookman Old Style"/>
        </w:rPr>
        <w:t>r de vos premiers vœux</w:t>
      </w:r>
      <w:r w:rsidRPr="007811F2">
        <w:rPr>
          <w:rFonts w:ascii="Bookman Old Style" w:hAnsi="Bookman Old Style"/>
        </w:rPr>
        <w:t xml:space="preserve">, est une donation totale et irréversible. </w:t>
      </w:r>
    </w:p>
    <w:p w:rsidR="000368C4" w:rsidRPr="007811F2" w:rsidRDefault="005F2661" w:rsidP="00127BC8">
      <w:pPr>
        <w:jc w:val="both"/>
        <w:rPr>
          <w:rFonts w:ascii="Bookman Old Style" w:hAnsi="Bookman Old Style"/>
          <w:b/>
          <w:i/>
        </w:rPr>
      </w:pPr>
      <w:r w:rsidRPr="007811F2">
        <w:rPr>
          <w:rFonts w:ascii="Bookman Old Style" w:hAnsi="Bookman Old Style"/>
          <w:b/>
          <w:i/>
        </w:rPr>
        <w:t xml:space="preserve">Révérende Sœur </w:t>
      </w:r>
      <w:r w:rsidR="001E06F8" w:rsidRPr="007811F2">
        <w:rPr>
          <w:rFonts w:ascii="Bookman Old Style" w:hAnsi="Bookman Old Style"/>
          <w:b/>
        </w:rPr>
        <w:t>Marie Jeanne</w:t>
      </w:r>
      <w:r w:rsidR="001E06F8" w:rsidRPr="007811F2">
        <w:rPr>
          <w:rFonts w:ascii="Bookman Old Style" w:hAnsi="Bookman Old Style"/>
          <w:b/>
          <w:i/>
        </w:rPr>
        <w:t xml:space="preserve"> </w:t>
      </w:r>
      <w:r w:rsidRPr="007811F2">
        <w:rPr>
          <w:rFonts w:ascii="Bookman Old Style" w:hAnsi="Bookman Old Style"/>
          <w:b/>
          <w:i/>
        </w:rPr>
        <w:t>KHUWA KAKA</w:t>
      </w:r>
      <w:r w:rsidR="001E06F8" w:rsidRPr="007811F2">
        <w:rPr>
          <w:rFonts w:ascii="Bookman Old Style" w:hAnsi="Bookman Old Style"/>
          <w:b/>
        </w:rPr>
        <w:t>,</w:t>
      </w:r>
      <w:r w:rsidR="001E06F8" w:rsidRPr="007811F2">
        <w:rPr>
          <w:rFonts w:ascii="Bookman Old Style" w:hAnsi="Bookman Old Style"/>
          <w:b/>
          <w:i/>
        </w:rPr>
        <w:t xml:space="preserve"> </w:t>
      </w:r>
    </w:p>
    <w:p w:rsidR="001327F7" w:rsidRPr="007811F2" w:rsidRDefault="001E06F8" w:rsidP="00127BC8">
      <w:pPr>
        <w:jc w:val="both"/>
        <w:rPr>
          <w:rFonts w:ascii="Bookman Old Style" w:hAnsi="Bookman Old Style"/>
          <w:b/>
          <w:i/>
        </w:rPr>
      </w:pPr>
      <w:r w:rsidRPr="007811F2">
        <w:rPr>
          <w:rFonts w:ascii="Bookman Old Style" w:hAnsi="Bookman Old Style"/>
          <w:b/>
          <w:i/>
        </w:rPr>
        <w:t xml:space="preserve">Ad </w:t>
      </w:r>
      <w:proofErr w:type="spellStart"/>
      <w:r w:rsidRPr="007811F2">
        <w:rPr>
          <w:rFonts w:ascii="Bookman Old Style" w:hAnsi="Bookman Old Style"/>
          <w:b/>
          <w:i/>
        </w:rPr>
        <w:t>multos</w:t>
      </w:r>
      <w:proofErr w:type="spellEnd"/>
      <w:r w:rsidRPr="007811F2">
        <w:rPr>
          <w:rFonts w:ascii="Bookman Old Style" w:hAnsi="Bookman Old Style"/>
          <w:b/>
          <w:i/>
        </w:rPr>
        <w:t xml:space="preserve"> </w:t>
      </w:r>
      <w:proofErr w:type="spellStart"/>
      <w:r w:rsidRPr="007811F2">
        <w:rPr>
          <w:rFonts w:ascii="Bookman Old Style" w:hAnsi="Bookman Old Style"/>
          <w:b/>
          <w:i/>
        </w:rPr>
        <w:t>annos</w:t>
      </w:r>
      <w:proofErr w:type="spellEnd"/>
      <w:r w:rsidR="009360A8" w:rsidRPr="007811F2">
        <w:rPr>
          <w:rFonts w:ascii="Bookman Old Style" w:hAnsi="Bookman Old Style"/>
          <w:b/>
          <w:i/>
        </w:rPr>
        <w:t>!</w:t>
      </w:r>
    </w:p>
    <w:p w:rsidR="00F551C1" w:rsidRPr="007811F2" w:rsidRDefault="00F551C1" w:rsidP="00CB486A">
      <w:pPr>
        <w:jc w:val="both"/>
        <w:rPr>
          <w:rFonts w:ascii="Bookman Old Style" w:hAnsi="Bookman Old Style"/>
          <w:b/>
          <w:i/>
        </w:rPr>
      </w:pPr>
      <w:r w:rsidRPr="007811F2">
        <w:rPr>
          <w:rFonts w:ascii="Bookman Old Style" w:hAnsi="Bookman Old Style"/>
          <w:b/>
          <w:i/>
        </w:rPr>
        <w:t>Profession des vœux perpétuels</w:t>
      </w:r>
    </w:p>
    <w:p w:rsidR="00F551C1" w:rsidRPr="007811F2" w:rsidRDefault="00F551C1" w:rsidP="00CB486A">
      <w:pPr>
        <w:jc w:val="both"/>
        <w:rPr>
          <w:rFonts w:ascii="Bookman Old Style" w:hAnsi="Bookman Old Style"/>
        </w:rPr>
      </w:pPr>
      <w:r w:rsidRPr="007811F2">
        <w:rPr>
          <w:rFonts w:ascii="Bookman Old Style" w:hAnsi="Bookman Old Style"/>
        </w:rPr>
        <w:t xml:space="preserve">Mes chères Sœurs </w:t>
      </w:r>
      <w:r w:rsidR="00953273" w:rsidRPr="007811F2">
        <w:rPr>
          <w:rFonts w:ascii="Bookman Old Style" w:hAnsi="Bookman Old Style"/>
        </w:rPr>
        <w:t>Elodie, Angèle et</w:t>
      </w:r>
      <w:r w:rsidRPr="007811F2">
        <w:rPr>
          <w:rFonts w:ascii="Bookman Old Style" w:hAnsi="Bookman Old Style"/>
        </w:rPr>
        <w:t xml:space="preserve"> Margueritte:</w:t>
      </w:r>
    </w:p>
    <w:p w:rsidR="00164428" w:rsidRPr="007811F2" w:rsidRDefault="00F551C1" w:rsidP="00CB486A">
      <w:pPr>
        <w:jc w:val="both"/>
        <w:rPr>
          <w:rFonts w:ascii="Bookman Old Style" w:hAnsi="Bookman Old Style"/>
          <w:b/>
        </w:rPr>
      </w:pPr>
      <w:r w:rsidRPr="007811F2">
        <w:rPr>
          <w:rFonts w:ascii="Bookman Old Style" w:hAnsi="Bookman Old Style"/>
        </w:rPr>
        <w:t>Quelques années se sont écoulées depuis la profession de vos vœux temporaires. Vous vous êtes efforcées de  vivre, le mieux que vous avez pu, votre donation au Seigneur dans le respect des exigences de la vie religieuse en général, et du charisme particulier de</w:t>
      </w:r>
      <w:r w:rsidR="00127BC8" w:rsidRPr="007811F2">
        <w:rPr>
          <w:rFonts w:ascii="Bookman Old Style" w:hAnsi="Bookman Old Style"/>
        </w:rPr>
        <w:t xml:space="preserve"> votre Congrégation</w:t>
      </w:r>
      <w:r w:rsidR="00E635BD" w:rsidRPr="007811F2">
        <w:rPr>
          <w:rFonts w:ascii="Bookman Old Style" w:hAnsi="Bookman Old Style"/>
        </w:rPr>
        <w:t xml:space="preserve"> vous invit</w:t>
      </w:r>
      <w:r w:rsidR="00127BC8" w:rsidRPr="007811F2">
        <w:rPr>
          <w:rFonts w:ascii="Bookman Old Style" w:hAnsi="Bookman Old Style"/>
        </w:rPr>
        <w:t>ant</w:t>
      </w:r>
      <w:r w:rsidR="00E635BD" w:rsidRPr="007811F2">
        <w:rPr>
          <w:rFonts w:ascii="Bookman Old Style" w:hAnsi="Bookman Old Style"/>
        </w:rPr>
        <w:t xml:space="preserve"> </w:t>
      </w:r>
      <w:r w:rsidR="000B21E3" w:rsidRPr="007811F2">
        <w:rPr>
          <w:rFonts w:ascii="Bookman Old Style" w:hAnsi="Bookman Old Style"/>
        </w:rPr>
        <w:t xml:space="preserve">à </w:t>
      </w:r>
      <w:r w:rsidR="00EF4954" w:rsidRPr="007811F2">
        <w:rPr>
          <w:rFonts w:ascii="Bookman Old Style" w:hAnsi="Bookman Old Style"/>
        </w:rPr>
        <w:t xml:space="preserve">‘’ </w:t>
      </w:r>
      <w:r w:rsidRPr="007811F2">
        <w:rPr>
          <w:rFonts w:ascii="Bookman Old Style" w:hAnsi="Bookman Old Style"/>
          <w:i/>
        </w:rPr>
        <w:t>travailler à l’édification du règne de Dieu dans l’Eglise de Matadi par le dévouement aux œuvres de jeunesse, d’enseignement et de portée sociale, aux soins des malades et à toute œuvre apostolique</w:t>
      </w:r>
      <w:r w:rsidR="00EF4954" w:rsidRPr="007811F2">
        <w:rPr>
          <w:rFonts w:ascii="Bookman Old Style" w:hAnsi="Bookman Old Style"/>
          <w:i/>
        </w:rPr>
        <w:t>’’</w:t>
      </w:r>
      <w:r w:rsidRPr="007811F2">
        <w:rPr>
          <w:rFonts w:ascii="Bookman Old Style" w:hAnsi="Bookman Old Style"/>
          <w:i/>
        </w:rPr>
        <w:t>.</w:t>
      </w:r>
      <w:r w:rsidR="00EF4954" w:rsidRPr="007811F2">
        <w:rPr>
          <w:rFonts w:ascii="Bookman Old Style" w:hAnsi="Bookman Old Style"/>
          <w:i/>
        </w:rPr>
        <w:t xml:space="preserve"> </w:t>
      </w:r>
      <w:r w:rsidR="005466F8" w:rsidRPr="007811F2">
        <w:rPr>
          <w:rFonts w:ascii="Bookman Old Style" w:hAnsi="Bookman Old Style"/>
          <w:b/>
        </w:rPr>
        <w:t>(Constitutions</w:t>
      </w:r>
      <w:r w:rsidR="00EF4954" w:rsidRPr="007811F2">
        <w:rPr>
          <w:rFonts w:ascii="Bookman Old Style" w:hAnsi="Bookman Old Style"/>
          <w:b/>
        </w:rPr>
        <w:t xml:space="preserve"> des SSMM, </w:t>
      </w:r>
      <w:r w:rsidR="005466F8" w:rsidRPr="007811F2">
        <w:rPr>
          <w:rFonts w:ascii="Bookman Old Style" w:hAnsi="Bookman Old Style"/>
          <w:b/>
        </w:rPr>
        <w:t>art.7)</w:t>
      </w:r>
    </w:p>
    <w:p w:rsidR="00164428" w:rsidRPr="007811F2" w:rsidRDefault="00F551C1" w:rsidP="00CB486A">
      <w:pPr>
        <w:jc w:val="both"/>
        <w:rPr>
          <w:rFonts w:ascii="Bookman Old Style" w:hAnsi="Bookman Old Style"/>
        </w:rPr>
      </w:pPr>
      <w:r w:rsidRPr="007811F2">
        <w:rPr>
          <w:rFonts w:ascii="Bookman Old Style" w:hAnsi="Bookman Old Style"/>
        </w:rPr>
        <w:lastRenderedPageBreak/>
        <w:t>Toutes ces années vou</w:t>
      </w:r>
      <w:r w:rsidR="007E76F4" w:rsidRPr="007811F2">
        <w:rPr>
          <w:rFonts w:ascii="Bookman Old Style" w:hAnsi="Bookman Old Style"/>
        </w:rPr>
        <w:t xml:space="preserve">s ont certainement aussi permis </w:t>
      </w:r>
      <w:r w:rsidRPr="007811F2">
        <w:rPr>
          <w:rFonts w:ascii="Bookman Old Style" w:hAnsi="Bookman Old Style"/>
        </w:rPr>
        <w:t xml:space="preserve">de prier davantage et de réfléchir profondément sur le bien-fondé de votre engagement . </w:t>
      </w:r>
    </w:p>
    <w:p w:rsidR="00785FE1" w:rsidRPr="007811F2" w:rsidRDefault="00F551C1" w:rsidP="00CB486A">
      <w:pPr>
        <w:jc w:val="both"/>
        <w:rPr>
          <w:rFonts w:ascii="Bookman Old Style" w:hAnsi="Bookman Old Style"/>
        </w:rPr>
      </w:pPr>
      <w:r w:rsidRPr="007811F2">
        <w:rPr>
          <w:rFonts w:ascii="Bookman Old Style" w:hAnsi="Bookman Old Style"/>
        </w:rPr>
        <w:t xml:space="preserve">C’est donc en âme et </w:t>
      </w:r>
      <w:r w:rsidR="00E73B5D" w:rsidRPr="007811F2">
        <w:rPr>
          <w:rFonts w:ascii="Bookman Old Style" w:hAnsi="Bookman Old Style"/>
        </w:rPr>
        <w:t xml:space="preserve">en </w:t>
      </w:r>
      <w:r w:rsidRPr="007811F2">
        <w:rPr>
          <w:rFonts w:ascii="Bookman Old Style" w:hAnsi="Bookman Old Style"/>
        </w:rPr>
        <w:t>conscience, en pleine connaissance de cause que vous allez vous engager définitivement à la suite du Christ, malgré toutes les épreuves  dont vous avez certainement eu à faire l’expérience.</w:t>
      </w:r>
    </w:p>
    <w:p w:rsidR="00F551C1" w:rsidRPr="007811F2" w:rsidRDefault="00F551C1" w:rsidP="00CB486A">
      <w:pPr>
        <w:jc w:val="both"/>
        <w:rPr>
          <w:rFonts w:ascii="Bookman Old Style" w:hAnsi="Bookman Old Style"/>
        </w:rPr>
      </w:pPr>
      <w:r w:rsidRPr="007811F2">
        <w:rPr>
          <w:rFonts w:ascii="Bookman Old Style" w:hAnsi="Bookman Old Style"/>
        </w:rPr>
        <w:t xml:space="preserve">Vous voir aujourd’hui dans cette église, prêtes à vous engager définitivement dans la vie religieuse comme </w:t>
      </w:r>
      <w:r w:rsidR="00DC7699" w:rsidRPr="007811F2">
        <w:rPr>
          <w:rFonts w:ascii="Bookman Old Style" w:hAnsi="Bookman Old Style"/>
          <w:i/>
        </w:rPr>
        <w:t xml:space="preserve">Sœurs de Sainte Marie de </w:t>
      </w:r>
      <w:r w:rsidR="00567A16" w:rsidRPr="007811F2">
        <w:rPr>
          <w:rFonts w:ascii="Bookman Old Style" w:hAnsi="Bookman Old Style"/>
          <w:i/>
        </w:rPr>
        <w:t>Matadi,</w:t>
      </w:r>
      <w:r w:rsidR="00D77905" w:rsidRPr="007811F2">
        <w:rPr>
          <w:rFonts w:ascii="Bookman Old Style" w:hAnsi="Bookman Old Style"/>
        </w:rPr>
        <w:t xml:space="preserve"> c</w:t>
      </w:r>
      <w:r w:rsidRPr="007811F2">
        <w:rPr>
          <w:rFonts w:ascii="Bookman Old Style" w:hAnsi="Bookman Old Style"/>
        </w:rPr>
        <w:t xml:space="preserve">ela </w:t>
      </w:r>
      <w:r w:rsidR="00DC7699" w:rsidRPr="007811F2">
        <w:rPr>
          <w:rFonts w:ascii="Bookman Old Style" w:hAnsi="Bookman Old Style"/>
        </w:rPr>
        <w:t>est un signe visible</w:t>
      </w:r>
      <w:r w:rsidR="00F00739" w:rsidRPr="007811F2">
        <w:rPr>
          <w:rFonts w:ascii="Bookman Old Style" w:hAnsi="Bookman Old Style"/>
        </w:rPr>
        <w:t xml:space="preserve"> qui témoigne</w:t>
      </w:r>
      <w:r w:rsidRPr="007811F2">
        <w:rPr>
          <w:rFonts w:ascii="Bookman Old Style" w:hAnsi="Bookman Old Style"/>
        </w:rPr>
        <w:t xml:space="preserve"> que vous avez compris l’exaltation de la croix ! Car porter chaque jour sa croix pour suivre le Christ est une tâche difficile certes, mais très exaltante, surtout lorsque cela est accompli par amour pour Lui et par amour pour le</w:t>
      </w:r>
      <w:r w:rsidR="007346D9" w:rsidRPr="007811F2">
        <w:rPr>
          <w:rFonts w:ascii="Bookman Old Style" w:hAnsi="Bookman Old Style"/>
        </w:rPr>
        <w:t>s autres</w:t>
      </w:r>
      <w:r w:rsidRPr="007811F2">
        <w:rPr>
          <w:rFonts w:ascii="Bookman Old Style" w:hAnsi="Bookman Old Style"/>
        </w:rPr>
        <w:t>.</w:t>
      </w:r>
    </w:p>
    <w:p w:rsidR="001327F7" w:rsidRPr="007811F2" w:rsidRDefault="00F551C1" w:rsidP="00CB486A">
      <w:pPr>
        <w:jc w:val="both"/>
        <w:rPr>
          <w:rFonts w:ascii="Bookman Old Style" w:hAnsi="Bookman Old Style"/>
        </w:rPr>
      </w:pPr>
      <w:r w:rsidRPr="007811F2">
        <w:rPr>
          <w:rFonts w:ascii="Bookman Old Style" w:hAnsi="Bookman Old Style"/>
        </w:rPr>
        <w:t>Les vœux de chasteté consacrée, d’obéissance religieuse et de pauvreté évangélique que vous allez émettre aujourd’hui de manière définitive devant votre Supérieure et le peuple de Dieu réuni en prière, sont une promesse que vous allez faire à Dieu de vous engager définitivement, librement et sans contrainte, à vivr</w:t>
      </w:r>
      <w:r w:rsidR="005143A0" w:rsidRPr="007811F2">
        <w:rPr>
          <w:rFonts w:ascii="Bookman Old Style" w:hAnsi="Bookman Old Style"/>
        </w:rPr>
        <w:t>e l’idéal religieux dans votre C</w:t>
      </w:r>
      <w:r w:rsidRPr="007811F2">
        <w:rPr>
          <w:rFonts w:ascii="Bookman Old Style" w:hAnsi="Bookman Old Style"/>
        </w:rPr>
        <w:t>ongrégation,</w:t>
      </w:r>
      <w:r w:rsidRPr="007811F2">
        <w:rPr>
          <w:rFonts w:ascii="Bookman Old Style" w:hAnsi="Bookman Old Style"/>
          <w:i/>
        </w:rPr>
        <w:t xml:space="preserve"> </w:t>
      </w:r>
      <w:r w:rsidRPr="007811F2">
        <w:rPr>
          <w:rFonts w:ascii="Bookman Old Style" w:hAnsi="Bookman Old Style"/>
        </w:rPr>
        <w:t xml:space="preserve">selon le charisme propre lui assigné par son fondateur, </w:t>
      </w:r>
      <w:r w:rsidR="00EA7AD4" w:rsidRPr="007811F2">
        <w:rPr>
          <w:rFonts w:ascii="Bookman Old Style" w:hAnsi="Bookman Old Style"/>
        </w:rPr>
        <w:t>un de mes</w:t>
      </w:r>
      <w:r w:rsidR="000D2086" w:rsidRPr="007811F2">
        <w:rPr>
          <w:rFonts w:ascii="Bookman Old Style" w:hAnsi="Bookman Old Style"/>
        </w:rPr>
        <w:t xml:space="preserve"> Vénérable</w:t>
      </w:r>
      <w:r w:rsidR="00EA7AD4" w:rsidRPr="007811F2">
        <w:rPr>
          <w:rFonts w:ascii="Bookman Old Style" w:hAnsi="Bookman Old Style"/>
        </w:rPr>
        <w:t>s</w:t>
      </w:r>
      <w:r w:rsidR="000D2086" w:rsidRPr="007811F2">
        <w:rPr>
          <w:rFonts w:ascii="Bookman Old Style" w:hAnsi="Bookman Old Style"/>
        </w:rPr>
        <w:t xml:space="preserve"> P</w:t>
      </w:r>
      <w:r w:rsidR="00FF74DE" w:rsidRPr="007811F2">
        <w:rPr>
          <w:rFonts w:ascii="Bookman Old Style" w:hAnsi="Bookman Old Style"/>
        </w:rPr>
        <w:t>rédécesseur</w:t>
      </w:r>
      <w:r w:rsidR="00EA7AD4" w:rsidRPr="007811F2">
        <w:rPr>
          <w:rFonts w:ascii="Bookman Old Style" w:hAnsi="Bookman Old Style"/>
        </w:rPr>
        <w:t>s</w:t>
      </w:r>
      <w:r w:rsidR="00FF6E9B" w:rsidRPr="007811F2">
        <w:rPr>
          <w:rFonts w:ascii="Bookman Old Style" w:hAnsi="Bookman Old Style"/>
        </w:rPr>
        <w:t xml:space="preserve"> et premier Evêque autochtone de notre cher</w:t>
      </w:r>
      <w:r w:rsidR="00FF1338" w:rsidRPr="007811F2">
        <w:rPr>
          <w:rFonts w:ascii="Bookman Old Style" w:hAnsi="Bookman Old Style"/>
        </w:rPr>
        <w:t xml:space="preserve"> diocèse</w:t>
      </w:r>
      <w:r w:rsidR="00EA7AD4" w:rsidRPr="007811F2">
        <w:rPr>
          <w:rFonts w:ascii="Bookman Old Style" w:hAnsi="Bookman Old Style"/>
        </w:rPr>
        <w:t>, à savoir</w:t>
      </w:r>
      <w:r w:rsidR="00FF74DE" w:rsidRPr="007811F2">
        <w:rPr>
          <w:rFonts w:ascii="Bookman Old Style" w:hAnsi="Bookman Old Style"/>
        </w:rPr>
        <w:t xml:space="preserve"> Mgr Simon NZITA WA NE MALANDA.</w:t>
      </w:r>
      <w:r w:rsidR="0002674A" w:rsidRPr="007811F2">
        <w:rPr>
          <w:rFonts w:ascii="Bookman Old Style" w:hAnsi="Bookman Old Style"/>
        </w:rPr>
        <w:t xml:space="preserve"> </w:t>
      </w:r>
    </w:p>
    <w:p w:rsidR="001327F7" w:rsidRPr="007811F2" w:rsidRDefault="008E1A00" w:rsidP="00CB486A">
      <w:pPr>
        <w:jc w:val="both"/>
        <w:rPr>
          <w:rFonts w:ascii="Bookman Old Style" w:hAnsi="Bookman Old Style"/>
        </w:rPr>
      </w:pPr>
      <w:r w:rsidRPr="007811F2">
        <w:rPr>
          <w:rFonts w:ascii="Bookman Old Style" w:hAnsi="Bookman Old Style"/>
        </w:rPr>
        <w:t xml:space="preserve">Mes chères Filles, </w:t>
      </w:r>
    </w:p>
    <w:p w:rsidR="001327F7" w:rsidRPr="007811F2" w:rsidRDefault="001327F7" w:rsidP="00CB486A">
      <w:pPr>
        <w:jc w:val="both"/>
        <w:rPr>
          <w:rFonts w:ascii="Bookman Old Style" w:hAnsi="Bookman Old Style"/>
        </w:rPr>
      </w:pPr>
      <w:r w:rsidRPr="007811F2">
        <w:rPr>
          <w:rFonts w:ascii="Bookman Old Style" w:hAnsi="Bookman Old Style"/>
        </w:rPr>
        <w:t>En</w:t>
      </w:r>
      <w:r w:rsidR="00F551C1" w:rsidRPr="007811F2">
        <w:rPr>
          <w:rFonts w:ascii="Bookman Old Style" w:hAnsi="Bookman Old Style"/>
        </w:rPr>
        <w:t xml:space="preserve"> ce jour de l’émission de vos vœux perpétuels, je vous invite particulièrement à la </w:t>
      </w:r>
      <w:r w:rsidR="00F551C1" w:rsidRPr="007811F2">
        <w:rPr>
          <w:rFonts w:ascii="Bookman Old Style" w:hAnsi="Bookman Old Style"/>
          <w:b/>
          <w:i/>
        </w:rPr>
        <w:t>fidélité</w:t>
      </w:r>
      <w:r w:rsidR="00F551C1" w:rsidRPr="007811F2">
        <w:rPr>
          <w:rFonts w:ascii="Bookman Old Style" w:hAnsi="Bookman Old Style"/>
        </w:rPr>
        <w:t xml:space="preserve"> et à la </w:t>
      </w:r>
      <w:r w:rsidR="00F551C1" w:rsidRPr="007811F2">
        <w:rPr>
          <w:rFonts w:ascii="Bookman Old Style" w:hAnsi="Bookman Old Style"/>
          <w:b/>
          <w:i/>
        </w:rPr>
        <w:t>persévérance</w:t>
      </w:r>
      <w:r w:rsidRPr="007811F2">
        <w:rPr>
          <w:rFonts w:ascii="Bookman Old Style" w:hAnsi="Bookman Old Style"/>
        </w:rPr>
        <w:t> !</w:t>
      </w:r>
    </w:p>
    <w:p w:rsidR="00707D4F" w:rsidRPr="007811F2" w:rsidRDefault="00F551C1" w:rsidP="00CB486A">
      <w:pPr>
        <w:jc w:val="both"/>
        <w:rPr>
          <w:rFonts w:ascii="Bookman Old Style" w:hAnsi="Bookman Old Style"/>
        </w:rPr>
      </w:pPr>
      <w:r w:rsidRPr="007811F2">
        <w:rPr>
          <w:rFonts w:ascii="Bookman Old Style" w:hAnsi="Bookman Old Style"/>
        </w:rPr>
        <w:t xml:space="preserve">Puisez sans cesse dans la prière, surtout dans la dévotion mariale, les forces nécessaires qui  vous permettront de ne pas faiblir, de rester fortes malgré la rudesse du chemin. </w:t>
      </w:r>
    </w:p>
    <w:p w:rsidR="00F551C1" w:rsidRPr="007811F2" w:rsidRDefault="00F551C1" w:rsidP="00CB486A">
      <w:pPr>
        <w:jc w:val="both"/>
        <w:rPr>
          <w:rFonts w:ascii="Bookman Old Style" w:hAnsi="Bookman Old Style"/>
        </w:rPr>
      </w:pPr>
      <w:r w:rsidRPr="007811F2">
        <w:rPr>
          <w:rFonts w:ascii="Bookman Old Style" w:hAnsi="Bookman Old Style"/>
        </w:rPr>
        <w:t>En effet, une vie religieuse qui ne se nourrit pas de la prière et des sacrements, particulièrement de l’Eucharistie, s’expose vite à l’étiolement et au dégoût !</w:t>
      </w:r>
      <w:r w:rsidR="007B1E40" w:rsidRPr="007811F2">
        <w:rPr>
          <w:rFonts w:ascii="Bookman Old Style" w:hAnsi="Bookman Old Style"/>
        </w:rPr>
        <w:t xml:space="preserve"> Voilà pourquoi, l’Eucharistie doit être pour vous une véritable école de vie, dans laquelle vous apprenez à vivre pleinement votre consécration au Seigneur et à donner votre vie pour le salut des autres.</w:t>
      </w:r>
    </w:p>
    <w:p w:rsidR="00F551C1" w:rsidRPr="007811F2" w:rsidRDefault="009B3326" w:rsidP="00CB486A">
      <w:pPr>
        <w:jc w:val="both"/>
        <w:rPr>
          <w:rFonts w:ascii="Bookman Old Style" w:hAnsi="Bookman Old Style"/>
        </w:rPr>
      </w:pPr>
      <w:r w:rsidRPr="007811F2">
        <w:rPr>
          <w:rFonts w:ascii="Bookman Old Style" w:hAnsi="Bookman Old Style"/>
        </w:rPr>
        <w:t xml:space="preserve">Tenez bon et </w:t>
      </w:r>
      <w:r w:rsidR="00F551C1" w:rsidRPr="007811F2">
        <w:rPr>
          <w:rFonts w:ascii="Bookman Old Style" w:hAnsi="Bookman Old Style"/>
        </w:rPr>
        <w:t>allez toujours de l’avant, ne cédez jamais à la tentation de vous laisser abattre par les difficultés i</w:t>
      </w:r>
      <w:r w:rsidR="0043699D" w:rsidRPr="007811F2">
        <w:rPr>
          <w:rFonts w:ascii="Bookman Old Style" w:hAnsi="Bookman Old Style"/>
        </w:rPr>
        <w:t>nhérentes à votre vie. Pour votre soutien, comptez</w:t>
      </w:r>
      <w:r w:rsidR="00F551C1" w:rsidRPr="007811F2">
        <w:rPr>
          <w:rFonts w:ascii="Bookman Old Style" w:hAnsi="Bookman Old Style"/>
        </w:rPr>
        <w:t xml:space="preserve"> </w:t>
      </w:r>
      <w:r w:rsidR="0043699D" w:rsidRPr="007811F2">
        <w:rPr>
          <w:rFonts w:ascii="Bookman Old Style" w:hAnsi="Bookman Old Style"/>
        </w:rPr>
        <w:t xml:space="preserve">aussi </w:t>
      </w:r>
      <w:r w:rsidR="00F551C1" w:rsidRPr="007811F2">
        <w:rPr>
          <w:rFonts w:ascii="Bookman Old Style" w:hAnsi="Bookman Old Style"/>
        </w:rPr>
        <w:t>sur ma prière, celle de vos consœurs, de votre famille</w:t>
      </w:r>
      <w:r w:rsidR="00D35923" w:rsidRPr="007811F2">
        <w:rPr>
          <w:rFonts w:ascii="Bookman Old Style" w:hAnsi="Bookman Old Style"/>
        </w:rPr>
        <w:t xml:space="preserve"> biologique</w:t>
      </w:r>
      <w:r w:rsidR="00B073FE" w:rsidRPr="007811F2">
        <w:rPr>
          <w:rFonts w:ascii="Bookman Old Style" w:hAnsi="Bookman Old Style"/>
        </w:rPr>
        <w:t xml:space="preserve"> </w:t>
      </w:r>
      <w:r w:rsidR="00F551C1" w:rsidRPr="007811F2">
        <w:rPr>
          <w:rFonts w:ascii="Bookman Old Style" w:hAnsi="Bookman Old Style"/>
        </w:rPr>
        <w:t xml:space="preserve">et de tous </w:t>
      </w:r>
      <w:r w:rsidR="00D35923" w:rsidRPr="007811F2">
        <w:rPr>
          <w:rFonts w:ascii="Bookman Old Style" w:hAnsi="Bookman Old Style"/>
        </w:rPr>
        <w:t>vos prêtres de notre Eglise locale de Matadi</w:t>
      </w:r>
      <w:r w:rsidR="00F551C1" w:rsidRPr="007811F2">
        <w:rPr>
          <w:rFonts w:ascii="Bookman Old Style" w:hAnsi="Bookman Old Style"/>
        </w:rPr>
        <w:t xml:space="preserve">.  </w:t>
      </w:r>
    </w:p>
    <w:p w:rsidR="00F551C1" w:rsidRPr="007811F2" w:rsidRDefault="00F551C1" w:rsidP="00CB486A">
      <w:pPr>
        <w:jc w:val="both"/>
        <w:rPr>
          <w:rFonts w:ascii="Bookman Old Style" w:hAnsi="Bookman Old Style"/>
        </w:rPr>
      </w:pPr>
      <w:r w:rsidRPr="007811F2">
        <w:rPr>
          <w:rFonts w:ascii="Bookman Old Style" w:hAnsi="Bookman Old Style"/>
        </w:rPr>
        <w:t>Que tous soient pour vous non pas une pierre d’achoppement, mais bien une chance, un chemin ouvert qui vous conduise sans encombre jusqu’au bout de votre mission.</w:t>
      </w:r>
    </w:p>
    <w:p w:rsidR="005526A2" w:rsidRPr="007811F2" w:rsidRDefault="003D47C4" w:rsidP="00CB486A">
      <w:pPr>
        <w:jc w:val="both"/>
        <w:rPr>
          <w:rFonts w:ascii="Bookman Old Style" w:hAnsi="Bookman Old Style"/>
        </w:rPr>
      </w:pPr>
      <w:r w:rsidRPr="007811F2">
        <w:rPr>
          <w:rFonts w:ascii="Bookman Old Style" w:hAnsi="Bookman Old Style"/>
          <w:b/>
          <w:i/>
        </w:rPr>
        <w:t>Que la V</w:t>
      </w:r>
      <w:r w:rsidR="00F551C1" w:rsidRPr="007811F2">
        <w:rPr>
          <w:rFonts w:ascii="Bookman Old Style" w:hAnsi="Bookman Old Style"/>
          <w:b/>
          <w:i/>
        </w:rPr>
        <w:t>ierge Marie vous obtienne la grâce de la joie intarissable, de la fidélité et de la persévérance !</w:t>
      </w:r>
      <w:r w:rsidR="00F551C1" w:rsidRPr="007811F2">
        <w:rPr>
          <w:rFonts w:ascii="Bookman Old Style" w:hAnsi="Bookman Old Style"/>
        </w:rPr>
        <w:t xml:space="preserve">  </w:t>
      </w:r>
    </w:p>
    <w:p w:rsidR="00E02F4E" w:rsidRDefault="00E02F4E" w:rsidP="00CB486A">
      <w:pPr>
        <w:jc w:val="both"/>
        <w:rPr>
          <w:rFonts w:ascii="Bookman Old Style" w:hAnsi="Bookman Old Style"/>
        </w:rPr>
      </w:pPr>
    </w:p>
    <w:p w:rsidR="007811F2" w:rsidRPr="007811F2" w:rsidRDefault="007811F2" w:rsidP="00CB486A">
      <w:pPr>
        <w:jc w:val="both"/>
        <w:rPr>
          <w:rFonts w:ascii="Bookman Old Style" w:hAnsi="Bookman Old Style"/>
        </w:rPr>
      </w:pPr>
      <w:bookmarkStart w:id="0" w:name="_GoBack"/>
      <w:bookmarkEnd w:id="0"/>
    </w:p>
    <w:p w:rsidR="00E02F4E" w:rsidRPr="007811F2" w:rsidRDefault="00F571A9" w:rsidP="00CB486A">
      <w:pPr>
        <w:jc w:val="both"/>
        <w:rPr>
          <w:rFonts w:ascii="Bookman Old Style" w:hAnsi="Bookman Old Style"/>
          <w:b/>
          <w:i/>
        </w:rPr>
      </w:pPr>
      <w:r w:rsidRPr="007811F2">
        <w:rPr>
          <w:rFonts w:ascii="Bookman Old Style" w:hAnsi="Bookman Old Style"/>
          <w:b/>
          <w:i/>
        </w:rPr>
        <w:lastRenderedPageBreak/>
        <w:t>Profession des vœux temporaires</w:t>
      </w:r>
    </w:p>
    <w:p w:rsidR="00CA1D41" w:rsidRPr="007811F2" w:rsidRDefault="00CA1D41" w:rsidP="00CB486A">
      <w:pPr>
        <w:jc w:val="both"/>
        <w:rPr>
          <w:rFonts w:ascii="Bookman Old Style" w:hAnsi="Bookman Old Style"/>
        </w:rPr>
      </w:pPr>
      <w:r w:rsidRPr="007811F2">
        <w:rPr>
          <w:rFonts w:ascii="Bookman Old Style" w:hAnsi="Bookman Old Style"/>
        </w:rPr>
        <w:t xml:space="preserve">Mes chères Filles </w:t>
      </w:r>
      <w:r w:rsidR="00FF62FA" w:rsidRPr="007811F2">
        <w:rPr>
          <w:rFonts w:ascii="Bookman Old Style" w:hAnsi="Bookman Old Style"/>
        </w:rPr>
        <w:t>Dorcas, Adeline et</w:t>
      </w:r>
      <w:r w:rsidR="00DC6B68" w:rsidRPr="007811F2">
        <w:rPr>
          <w:rFonts w:ascii="Bookman Old Style" w:hAnsi="Bookman Old Style"/>
        </w:rPr>
        <w:t xml:space="preserve"> Pélagie</w:t>
      </w:r>
      <w:r w:rsidRPr="007811F2">
        <w:rPr>
          <w:rFonts w:ascii="Bookman Old Style" w:hAnsi="Bookman Old Style"/>
        </w:rPr>
        <w:t>:</w:t>
      </w:r>
    </w:p>
    <w:p w:rsidR="00FF3079" w:rsidRPr="007811F2" w:rsidRDefault="00CE254C" w:rsidP="00CB486A">
      <w:pPr>
        <w:jc w:val="both"/>
        <w:rPr>
          <w:rFonts w:ascii="Bookman Old Style" w:hAnsi="Bookman Old Style"/>
        </w:rPr>
      </w:pPr>
      <w:r w:rsidRPr="007811F2">
        <w:rPr>
          <w:rFonts w:ascii="Bookman Old Style" w:hAnsi="Bookman Old Style"/>
        </w:rPr>
        <w:t>Par le</w:t>
      </w:r>
      <w:r w:rsidR="003B0F1E" w:rsidRPr="007811F2">
        <w:rPr>
          <w:rFonts w:ascii="Bookman Old Style" w:hAnsi="Bookman Old Style"/>
        </w:rPr>
        <w:t>s</w:t>
      </w:r>
      <w:r w:rsidRPr="007811F2">
        <w:rPr>
          <w:rFonts w:ascii="Bookman Old Style" w:hAnsi="Bookman Old Style"/>
        </w:rPr>
        <w:t xml:space="preserve"> vœ</w:t>
      </w:r>
      <w:r w:rsidR="003B0F1E" w:rsidRPr="007811F2">
        <w:rPr>
          <w:rFonts w:ascii="Bookman Old Style" w:hAnsi="Bookman Old Style"/>
        </w:rPr>
        <w:t xml:space="preserve">ux de chasteté consacrée, </w:t>
      </w:r>
      <w:r w:rsidRPr="007811F2">
        <w:rPr>
          <w:rFonts w:ascii="Bookman Old Style" w:hAnsi="Bookman Old Style"/>
        </w:rPr>
        <w:t>d’obéissance religieuse et de pauvreté évangélique, v</w:t>
      </w:r>
      <w:r w:rsidR="00CA1D41" w:rsidRPr="007811F2">
        <w:rPr>
          <w:rFonts w:ascii="Bookman Old Style" w:hAnsi="Bookman Old Style"/>
        </w:rPr>
        <w:t xml:space="preserve">ous </w:t>
      </w:r>
      <w:r w:rsidRPr="007811F2">
        <w:rPr>
          <w:rFonts w:ascii="Bookman Old Style" w:hAnsi="Bookman Old Style"/>
        </w:rPr>
        <w:t xml:space="preserve">allez vous </w:t>
      </w:r>
      <w:r w:rsidR="00CA1D41" w:rsidRPr="007811F2">
        <w:rPr>
          <w:rFonts w:ascii="Bookman Old Style" w:hAnsi="Bookman Old Style"/>
        </w:rPr>
        <w:t xml:space="preserve"> donner corps et âme au Seigneur</w:t>
      </w:r>
      <w:r w:rsidR="0043699D" w:rsidRPr="007811F2">
        <w:rPr>
          <w:rFonts w:ascii="Bookman Old Style" w:hAnsi="Bookman Old Style"/>
        </w:rPr>
        <w:t xml:space="preserve"> pour votre sanctification et celle de l’humanité</w:t>
      </w:r>
      <w:r w:rsidR="00CA1D41" w:rsidRPr="007811F2">
        <w:rPr>
          <w:rFonts w:ascii="Bookman Old Style" w:hAnsi="Bookman Old Style"/>
        </w:rPr>
        <w:t>.</w:t>
      </w:r>
      <w:r w:rsidR="009A00EB" w:rsidRPr="007811F2">
        <w:rPr>
          <w:rFonts w:ascii="Bookman Old Style" w:hAnsi="Bookman Old Style"/>
        </w:rPr>
        <w:t xml:space="preserve"> </w:t>
      </w:r>
      <w:r w:rsidR="00DA5D90" w:rsidRPr="007811F2">
        <w:rPr>
          <w:rFonts w:ascii="Bookman Old Style" w:hAnsi="Bookman Old Style"/>
        </w:rPr>
        <w:t>Cet engagement solennel que vous prenez fera de vous de</w:t>
      </w:r>
      <w:r w:rsidR="00A37995" w:rsidRPr="007811F2">
        <w:rPr>
          <w:rFonts w:ascii="Bookman Old Style" w:hAnsi="Bookman Old Style"/>
        </w:rPr>
        <w:t>s</w:t>
      </w:r>
      <w:r w:rsidR="00DA5D90" w:rsidRPr="007811F2">
        <w:rPr>
          <w:rFonts w:ascii="Bookman Old Style" w:hAnsi="Bookman Old Style"/>
        </w:rPr>
        <w:t xml:space="preserve"> ami</w:t>
      </w:r>
      <w:r w:rsidR="006E2C30" w:rsidRPr="007811F2">
        <w:rPr>
          <w:rFonts w:ascii="Bookman Old Style" w:hAnsi="Bookman Old Style"/>
        </w:rPr>
        <w:t>e</w:t>
      </w:r>
      <w:r w:rsidR="00DA5D90" w:rsidRPr="007811F2">
        <w:rPr>
          <w:rFonts w:ascii="Bookman Old Style" w:hAnsi="Bookman Old Style"/>
        </w:rPr>
        <w:t>s du Seigneur</w:t>
      </w:r>
      <w:r w:rsidR="006E2C30" w:rsidRPr="007811F2">
        <w:rPr>
          <w:rFonts w:ascii="Bookman Old Style" w:hAnsi="Bookman Old Style"/>
        </w:rPr>
        <w:t xml:space="preserve">, qui vous appelle à œuvrer dans sa moisson et amies de sa Mère, </w:t>
      </w:r>
      <w:r w:rsidR="006E2C30" w:rsidRPr="007811F2">
        <w:rPr>
          <w:rFonts w:ascii="Bookman Old Style" w:hAnsi="Bookman Old Style"/>
          <w:i/>
        </w:rPr>
        <w:t>Notre Dame de Bonne Espérance</w:t>
      </w:r>
      <w:r w:rsidR="006E2C30" w:rsidRPr="007811F2">
        <w:rPr>
          <w:rFonts w:ascii="Bookman Old Style" w:hAnsi="Bookman Old Style"/>
        </w:rPr>
        <w:t>, qui devra désormais être votre modèle de vie</w:t>
      </w:r>
      <w:r w:rsidR="00DA5D90" w:rsidRPr="007811F2">
        <w:rPr>
          <w:rFonts w:ascii="Bookman Old Style" w:hAnsi="Bookman Old Style"/>
        </w:rPr>
        <w:t>.</w:t>
      </w:r>
    </w:p>
    <w:p w:rsidR="00C16745" w:rsidRPr="007811F2" w:rsidRDefault="00C16745" w:rsidP="00CB486A">
      <w:pPr>
        <w:jc w:val="both"/>
        <w:rPr>
          <w:rFonts w:ascii="Bookman Old Style" w:hAnsi="Bookman Old Style"/>
        </w:rPr>
      </w:pPr>
      <w:r w:rsidRPr="007811F2">
        <w:rPr>
          <w:rFonts w:ascii="Bookman Old Style" w:hAnsi="Bookman Old Style"/>
        </w:rPr>
        <w:t>Ayez toujours à l’esprit que d</w:t>
      </w:r>
      <w:r w:rsidR="001D3367" w:rsidRPr="007811F2">
        <w:rPr>
          <w:rFonts w:ascii="Bookman Old Style" w:hAnsi="Bookman Old Style"/>
        </w:rPr>
        <w:t>ésormais</w:t>
      </w:r>
      <w:r w:rsidR="00881128" w:rsidRPr="007811F2">
        <w:rPr>
          <w:rFonts w:ascii="Bookman Old Style" w:hAnsi="Bookman Old Style"/>
        </w:rPr>
        <w:t>, pour vous,</w:t>
      </w:r>
      <w:r w:rsidR="001D3367" w:rsidRPr="007811F2">
        <w:rPr>
          <w:rFonts w:ascii="Bookman Old Style" w:hAnsi="Bookman Old Style"/>
        </w:rPr>
        <w:t xml:space="preserve"> plus rien ne sera </w:t>
      </w:r>
      <w:r w:rsidR="00881128" w:rsidRPr="007811F2">
        <w:rPr>
          <w:rFonts w:ascii="Bookman Old Style" w:hAnsi="Bookman Old Style"/>
        </w:rPr>
        <w:t>comme avant.</w:t>
      </w:r>
      <w:r w:rsidRPr="007811F2">
        <w:rPr>
          <w:rFonts w:ascii="Bookman Old Style" w:hAnsi="Bookman Old Style"/>
        </w:rPr>
        <w:t xml:space="preserve"> </w:t>
      </w:r>
      <w:r w:rsidR="00881128" w:rsidRPr="007811F2">
        <w:rPr>
          <w:rFonts w:ascii="Bookman Old Style" w:hAnsi="Bookman Old Style"/>
        </w:rPr>
        <w:t xml:space="preserve">N’oubliez jamais que vous </w:t>
      </w:r>
      <w:r w:rsidR="00161174" w:rsidRPr="007811F2">
        <w:rPr>
          <w:rFonts w:ascii="Bookman Old Style" w:hAnsi="Bookman Old Style"/>
        </w:rPr>
        <w:t xml:space="preserve"> </w:t>
      </w:r>
      <w:r w:rsidR="00881128" w:rsidRPr="007811F2">
        <w:rPr>
          <w:rFonts w:ascii="Bookman Old Style" w:hAnsi="Bookman Old Style"/>
        </w:rPr>
        <w:t>devenez à partir d’aujourd’hui</w:t>
      </w:r>
      <w:r w:rsidR="00161174" w:rsidRPr="007811F2">
        <w:rPr>
          <w:rFonts w:ascii="Bookman Old Style" w:hAnsi="Bookman Old Style"/>
        </w:rPr>
        <w:t xml:space="preserve"> </w:t>
      </w:r>
      <w:r w:rsidRPr="007811F2">
        <w:rPr>
          <w:rFonts w:ascii="Bookman Old Style" w:hAnsi="Bookman Old Style"/>
        </w:rPr>
        <w:t>des personnes mises à part par Dieu, non pas pour vous-mêmes, mais</w:t>
      </w:r>
      <w:r w:rsidR="009A00EB" w:rsidRPr="007811F2">
        <w:rPr>
          <w:rFonts w:ascii="Bookman Old Style" w:hAnsi="Bookman Old Style"/>
        </w:rPr>
        <w:t xml:space="preserve"> pour le </w:t>
      </w:r>
      <w:r w:rsidR="00F0076B" w:rsidRPr="007811F2">
        <w:rPr>
          <w:rFonts w:ascii="Bookman Old Style" w:hAnsi="Bookman Old Style"/>
        </w:rPr>
        <w:t>peuple auprès de qui il</w:t>
      </w:r>
      <w:r w:rsidRPr="007811F2">
        <w:rPr>
          <w:rFonts w:ascii="Bookman Old Style" w:hAnsi="Bookman Old Style"/>
        </w:rPr>
        <w:t xml:space="preserve"> vous envoie porter la Bonne Nouvelle du s</w:t>
      </w:r>
      <w:r w:rsidR="00A5122C" w:rsidRPr="007811F2">
        <w:rPr>
          <w:rFonts w:ascii="Bookman Old Style" w:hAnsi="Bookman Old Style"/>
        </w:rPr>
        <w:t>alut selon les besoins du monde de notre temps</w:t>
      </w:r>
      <w:r w:rsidRPr="007811F2">
        <w:rPr>
          <w:rFonts w:ascii="Bookman Old Style" w:hAnsi="Bookman Old Style"/>
        </w:rPr>
        <w:t>.</w:t>
      </w:r>
    </w:p>
    <w:p w:rsidR="00977153" w:rsidRPr="007811F2" w:rsidRDefault="00C16745" w:rsidP="00CB486A">
      <w:pPr>
        <w:spacing w:after="0"/>
        <w:jc w:val="both"/>
        <w:rPr>
          <w:rFonts w:ascii="Bookman Old Style" w:hAnsi="Bookman Old Style"/>
        </w:rPr>
      </w:pPr>
      <w:r w:rsidRPr="007811F2">
        <w:rPr>
          <w:rFonts w:ascii="Bookman Old Style" w:hAnsi="Bookman Old Style"/>
        </w:rPr>
        <w:t xml:space="preserve">C’est </w:t>
      </w:r>
      <w:r w:rsidR="000722EB" w:rsidRPr="007811F2">
        <w:rPr>
          <w:rFonts w:ascii="Bookman Old Style" w:hAnsi="Bookman Old Style"/>
        </w:rPr>
        <w:t xml:space="preserve">même </w:t>
      </w:r>
      <w:r w:rsidRPr="007811F2">
        <w:rPr>
          <w:rFonts w:ascii="Bookman Old Style" w:hAnsi="Bookman Old Style"/>
        </w:rPr>
        <w:t xml:space="preserve">le message que nous livre Saint Paul Apôtre dans l’extrait de sa </w:t>
      </w:r>
      <w:r w:rsidRPr="007811F2">
        <w:rPr>
          <w:rFonts w:ascii="Bookman Old Style" w:hAnsi="Bookman Old Style"/>
          <w:i/>
        </w:rPr>
        <w:t>Lettre aux Romains</w:t>
      </w:r>
      <w:r w:rsidRPr="007811F2">
        <w:rPr>
          <w:rFonts w:ascii="Bookman Old Style" w:hAnsi="Bookman Old Style"/>
        </w:rPr>
        <w:t xml:space="preserve"> que nous avons entendu dans la deuxième lecture. N’étant pas long, j’aimerais le reprendre pour vous, pour que vous saisissiez dès maintenant que votre vie doit ressembler véritablement à celle </w:t>
      </w:r>
      <w:r w:rsidRPr="007811F2">
        <w:rPr>
          <w:rFonts w:ascii="Bookman Old Style" w:hAnsi="Bookman Old Style"/>
          <w:b/>
        </w:rPr>
        <w:t>des personnes conscientes d’avoir tout quitté pour Dieu, conscientes surtout d’avoir accepté de se laisser guider par la seule volonté divine</w:t>
      </w:r>
      <w:r w:rsidR="00E02F4E" w:rsidRPr="007811F2">
        <w:rPr>
          <w:rFonts w:ascii="Bookman Old Style" w:hAnsi="Bookman Old Style"/>
        </w:rPr>
        <w:t>.</w:t>
      </w:r>
    </w:p>
    <w:p w:rsidR="003D4106" w:rsidRPr="007811F2" w:rsidRDefault="00C16745" w:rsidP="00CB486A">
      <w:pPr>
        <w:spacing w:after="0"/>
        <w:jc w:val="both"/>
        <w:rPr>
          <w:rFonts w:ascii="Bookman Old Style" w:hAnsi="Bookman Old Style"/>
        </w:rPr>
      </w:pPr>
      <w:r w:rsidRPr="007811F2">
        <w:rPr>
          <w:rFonts w:ascii="Bookman Old Style" w:hAnsi="Bookman Old Style"/>
        </w:rPr>
        <w:t xml:space="preserve">En effet, Saint Paul déclare ceci : « Je vous exhorte donc, frères, au nom de la miséricorde de Dieu, à </w:t>
      </w:r>
      <w:r w:rsidRPr="007811F2">
        <w:rPr>
          <w:rFonts w:ascii="Bookman Old Style" w:hAnsi="Bookman Old Style"/>
          <w:b/>
        </w:rPr>
        <w:t>vous offrir vous-mêmes en sacrifice vivant, saint et agréable à Dieu </w:t>
      </w:r>
      <w:r w:rsidRPr="007811F2">
        <w:rPr>
          <w:rFonts w:ascii="Bookman Old Style" w:hAnsi="Bookman Old Style"/>
        </w:rPr>
        <w:t xml:space="preserve">: ce sera là </w:t>
      </w:r>
      <w:r w:rsidRPr="007811F2">
        <w:rPr>
          <w:rFonts w:ascii="Bookman Old Style" w:hAnsi="Bookman Old Style"/>
          <w:b/>
        </w:rPr>
        <w:t>votre culte spirituel</w:t>
      </w:r>
      <w:r w:rsidRPr="007811F2">
        <w:rPr>
          <w:rFonts w:ascii="Bookman Old Style" w:hAnsi="Bookman Old Style"/>
        </w:rPr>
        <w:t xml:space="preserve">. </w:t>
      </w:r>
      <w:r w:rsidRPr="007811F2">
        <w:rPr>
          <w:rFonts w:ascii="Bookman Old Style" w:hAnsi="Bookman Old Style"/>
          <w:b/>
        </w:rPr>
        <w:t>Ne</w:t>
      </w:r>
      <w:r w:rsidRPr="007811F2">
        <w:rPr>
          <w:rFonts w:ascii="Bookman Old Style" w:hAnsi="Bookman Old Style"/>
        </w:rPr>
        <w:t xml:space="preserve"> </w:t>
      </w:r>
      <w:r w:rsidRPr="007811F2">
        <w:rPr>
          <w:rFonts w:ascii="Bookman Old Style" w:hAnsi="Bookman Old Style"/>
          <w:b/>
        </w:rPr>
        <w:t>vous conformez pas au monde présent, mais soyez transformés par le renouvellement de votre intelligence, pour discerner quelle est la volonté de Dieu : ce qui est bien, ce qui lui est agréable, ce qui est parfait</w:t>
      </w:r>
      <w:r w:rsidRPr="007811F2">
        <w:rPr>
          <w:rFonts w:ascii="Bookman Old Style" w:hAnsi="Bookman Old Style"/>
        </w:rPr>
        <w:t>.</w:t>
      </w:r>
      <w:r w:rsidRPr="007811F2">
        <w:rPr>
          <w:rFonts w:ascii="Bookman Old Style" w:hAnsi="Bookman Old Style"/>
          <w:b/>
        </w:rPr>
        <w:t> </w:t>
      </w:r>
      <w:r w:rsidRPr="007811F2">
        <w:rPr>
          <w:rFonts w:ascii="Bookman Old Style" w:hAnsi="Bookman Old Style"/>
        </w:rPr>
        <w:t>»</w:t>
      </w:r>
    </w:p>
    <w:p w:rsidR="00BD112B" w:rsidRPr="007811F2" w:rsidRDefault="00BD112B" w:rsidP="00CB486A">
      <w:pPr>
        <w:spacing w:after="0"/>
        <w:jc w:val="both"/>
        <w:rPr>
          <w:rFonts w:ascii="Bookman Old Style" w:hAnsi="Bookman Old Style"/>
        </w:rPr>
      </w:pPr>
    </w:p>
    <w:p w:rsidR="00D50068" w:rsidRPr="007811F2" w:rsidRDefault="00953EF0" w:rsidP="00CB486A">
      <w:pPr>
        <w:spacing w:after="0"/>
        <w:jc w:val="both"/>
        <w:rPr>
          <w:rFonts w:ascii="Bookman Old Style" w:hAnsi="Bookman Old Style"/>
        </w:rPr>
      </w:pPr>
      <w:r w:rsidRPr="007811F2">
        <w:rPr>
          <w:rFonts w:ascii="Bookman Old Style" w:hAnsi="Bookman Old Style"/>
        </w:rPr>
        <w:t>Très chères Filles</w:t>
      </w:r>
      <w:r w:rsidR="00C16745" w:rsidRPr="007811F2">
        <w:rPr>
          <w:rFonts w:ascii="Bookman Old Style" w:hAnsi="Bookman Old Style"/>
        </w:rPr>
        <w:t xml:space="preserve">, </w:t>
      </w:r>
    </w:p>
    <w:p w:rsidR="00707D4F" w:rsidRPr="007811F2" w:rsidRDefault="00C16745" w:rsidP="00CB486A">
      <w:pPr>
        <w:spacing w:after="0"/>
        <w:jc w:val="both"/>
        <w:rPr>
          <w:rFonts w:ascii="Bookman Old Style" w:hAnsi="Bookman Old Style"/>
        </w:rPr>
      </w:pPr>
      <w:r w:rsidRPr="007811F2">
        <w:rPr>
          <w:rFonts w:ascii="Bookman Old Style" w:hAnsi="Bookman Old Style"/>
        </w:rPr>
        <w:t xml:space="preserve">Votre vie est désormais une offrande à Dieu, un sacrifice fait à Celui qui vous a appelées à son service. </w:t>
      </w:r>
      <w:r w:rsidRPr="007811F2">
        <w:rPr>
          <w:rFonts w:ascii="Bookman Old Style" w:hAnsi="Bookman Old Style"/>
          <w:b/>
        </w:rPr>
        <w:t xml:space="preserve">Offrez votre personne et votre vie en sacrifice, tel est l’appel que vous lance </w:t>
      </w:r>
      <w:r w:rsidR="00D17162" w:rsidRPr="007811F2">
        <w:rPr>
          <w:rFonts w:ascii="Bookman Old Style" w:hAnsi="Bookman Old Style"/>
          <w:b/>
        </w:rPr>
        <w:t xml:space="preserve">en ce jour </w:t>
      </w:r>
      <w:r w:rsidRPr="007811F2">
        <w:rPr>
          <w:rFonts w:ascii="Bookman Old Style" w:hAnsi="Bookman Old Style"/>
          <w:b/>
        </w:rPr>
        <w:t>le Seigneur</w:t>
      </w:r>
      <w:r w:rsidR="00CB03D3" w:rsidRPr="007811F2">
        <w:rPr>
          <w:rFonts w:ascii="Bookman Old Style" w:hAnsi="Bookman Old Style"/>
        </w:rPr>
        <w:t xml:space="preserve">. </w:t>
      </w:r>
    </w:p>
    <w:p w:rsidR="00707D4F" w:rsidRPr="007811F2" w:rsidRDefault="00707D4F" w:rsidP="00CB486A">
      <w:pPr>
        <w:spacing w:after="0"/>
        <w:jc w:val="both"/>
        <w:rPr>
          <w:rFonts w:ascii="Bookman Old Style" w:hAnsi="Bookman Old Style"/>
        </w:rPr>
      </w:pPr>
    </w:p>
    <w:p w:rsidR="00C16745" w:rsidRPr="007811F2" w:rsidRDefault="00CB03D3" w:rsidP="00CB486A">
      <w:pPr>
        <w:spacing w:after="0"/>
        <w:jc w:val="both"/>
        <w:rPr>
          <w:rFonts w:ascii="Bookman Old Style" w:hAnsi="Bookman Old Style"/>
        </w:rPr>
      </w:pPr>
      <w:r w:rsidRPr="007811F2">
        <w:rPr>
          <w:rFonts w:ascii="Bookman Old Style" w:hAnsi="Bookman Old Style"/>
        </w:rPr>
        <w:t>Dès lors,</w:t>
      </w:r>
      <w:r w:rsidR="00C16745" w:rsidRPr="007811F2">
        <w:rPr>
          <w:rFonts w:ascii="Bookman Old Style" w:hAnsi="Bookman Old Style"/>
        </w:rPr>
        <w:t xml:space="preserve"> vous devenez des personnes sacrifiées pour les autres, des êtres totalement dévoués pour la cause du peuple chrétien. Ce sacrifice exige de vous un oubli total de votre propre i</w:t>
      </w:r>
      <w:r w:rsidR="003B0105" w:rsidRPr="007811F2">
        <w:rPr>
          <w:rFonts w:ascii="Bookman Old Style" w:hAnsi="Bookman Old Style"/>
        </w:rPr>
        <w:t xml:space="preserve">ntérêt pour ne rechercher que l’intérêt </w:t>
      </w:r>
      <w:r w:rsidR="00C16745" w:rsidRPr="007811F2">
        <w:rPr>
          <w:rFonts w:ascii="Bookman Old Style" w:hAnsi="Bookman Old Style"/>
        </w:rPr>
        <w:t xml:space="preserve"> supérieur et communautaire. Avec ce sacrifice, vous n’existez plus que comme membres d’un seul et unique corps du Christ. </w:t>
      </w:r>
    </w:p>
    <w:p w:rsidR="00862E24" w:rsidRPr="007811F2" w:rsidRDefault="00862E24" w:rsidP="00CB486A">
      <w:pPr>
        <w:spacing w:after="0"/>
        <w:jc w:val="both"/>
        <w:rPr>
          <w:rFonts w:ascii="Bookman Old Style" w:hAnsi="Bookman Old Style"/>
        </w:rPr>
      </w:pPr>
    </w:p>
    <w:p w:rsidR="00707D4F" w:rsidRPr="007811F2" w:rsidRDefault="00C16745" w:rsidP="00CB486A">
      <w:pPr>
        <w:spacing w:after="0"/>
        <w:jc w:val="both"/>
        <w:rPr>
          <w:rFonts w:ascii="Bookman Old Style" w:hAnsi="Bookman Old Style"/>
        </w:rPr>
      </w:pPr>
      <w:r w:rsidRPr="007811F2">
        <w:rPr>
          <w:rFonts w:ascii="Bookman Old Style" w:hAnsi="Bookman Old Style"/>
        </w:rPr>
        <w:t xml:space="preserve">Voilà pourquoi, en devenant offrandes pour les autres, vous êtes appelées à mener une vie digne, conformément aux exigences de l’évangile et aux règles établies dans </w:t>
      </w:r>
      <w:r w:rsidR="00F745A1" w:rsidRPr="007811F2">
        <w:rPr>
          <w:rFonts w:ascii="Bookman Old Style" w:hAnsi="Bookman Old Style"/>
        </w:rPr>
        <w:t>votre C</w:t>
      </w:r>
      <w:r w:rsidRPr="007811F2">
        <w:rPr>
          <w:rFonts w:ascii="Bookman Old Style" w:hAnsi="Bookman Old Style"/>
        </w:rPr>
        <w:t>ongrégation en vue d’accomplir dans les meilleures conditions possibles le travail pour lequel vous avez été appelées.</w:t>
      </w:r>
    </w:p>
    <w:p w:rsidR="00107000" w:rsidRPr="007811F2" w:rsidRDefault="00107000" w:rsidP="00CB486A">
      <w:pPr>
        <w:spacing w:after="0"/>
        <w:jc w:val="both"/>
        <w:rPr>
          <w:rFonts w:ascii="Bookman Old Style" w:hAnsi="Bookman Old Style"/>
        </w:rPr>
      </w:pPr>
    </w:p>
    <w:p w:rsidR="00CB486A" w:rsidRPr="007811F2" w:rsidRDefault="00BD112B" w:rsidP="00CB486A">
      <w:pPr>
        <w:spacing w:after="0"/>
        <w:jc w:val="both"/>
        <w:rPr>
          <w:rFonts w:ascii="Bookman Old Style" w:hAnsi="Bookman Old Style"/>
        </w:rPr>
      </w:pPr>
      <w:r w:rsidRPr="007811F2">
        <w:rPr>
          <w:rFonts w:ascii="Bookman Old Style" w:hAnsi="Bookman Old Style"/>
        </w:rPr>
        <w:t>Prenez pour modèle le Christ ainsi que toutes vos aîné</w:t>
      </w:r>
      <w:r w:rsidR="00953389" w:rsidRPr="007811F2">
        <w:rPr>
          <w:rFonts w:ascii="Bookman Old Style" w:hAnsi="Bookman Old Style"/>
        </w:rPr>
        <w:t>e</w:t>
      </w:r>
      <w:r w:rsidRPr="007811F2">
        <w:rPr>
          <w:rFonts w:ascii="Bookman Old Style" w:hAnsi="Bookman Old Style"/>
        </w:rPr>
        <w:t xml:space="preserve">s qui se distinguent par leur qualité de vie religieuse ; marchez sur leurs traces tout en gardant un regard </w:t>
      </w:r>
      <w:r w:rsidRPr="007811F2">
        <w:rPr>
          <w:rFonts w:ascii="Bookman Old Style" w:hAnsi="Bookman Old Style"/>
        </w:rPr>
        <w:lastRenderedPageBreak/>
        <w:t xml:space="preserve">attentif à la Vierge Marie, la Mère de tous les consacrés. Qu’elle vous accompagne tout au long de votre apostolat. </w:t>
      </w:r>
    </w:p>
    <w:p w:rsidR="00707D4F" w:rsidRPr="007811F2" w:rsidRDefault="00707D4F" w:rsidP="00CB486A">
      <w:pPr>
        <w:spacing w:after="0"/>
        <w:jc w:val="both"/>
        <w:rPr>
          <w:rFonts w:ascii="Bookman Old Style" w:hAnsi="Bookman Old Style"/>
        </w:rPr>
      </w:pPr>
    </w:p>
    <w:p w:rsidR="00CB486A" w:rsidRPr="007811F2" w:rsidRDefault="00461EE4" w:rsidP="00CB486A">
      <w:pPr>
        <w:spacing w:after="0"/>
        <w:jc w:val="both"/>
        <w:rPr>
          <w:rFonts w:ascii="Bookman Old Style" w:hAnsi="Bookman Old Style"/>
        </w:rPr>
      </w:pPr>
      <w:r w:rsidRPr="007811F2">
        <w:rPr>
          <w:rFonts w:ascii="Bookman Old Style" w:hAnsi="Bookman Old Style"/>
        </w:rPr>
        <w:t>Mes t</w:t>
      </w:r>
      <w:r w:rsidR="00640A5C" w:rsidRPr="007811F2">
        <w:rPr>
          <w:rFonts w:ascii="Bookman Old Style" w:hAnsi="Bookman Old Style"/>
        </w:rPr>
        <w:t>rès chères Filles</w:t>
      </w:r>
      <w:r w:rsidR="00CB486A" w:rsidRPr="007811F2">
        <w:rPr>
          <w:rFonts w:ascii="Bookman Old Style" w:hAnsi="Bookman Old Style"/>
        </w:rPr>
        <w:t xml:space="preserve">, </w:t>
      </w:r>
    </w:p>
    <w:p w:rsidR="00FF3079" w:rsidRPr="007811F2" w:rsidRDefault="00CB486A" w:rsidP="00CB486A">
      <w:pPr>
        <w:spacing w:after="0"/>
        <w:jc w:val="both"/>
        <w:rPr>
          <w:rFonts w:ascii="Bookman Old Style" w:hAnsi="Bookman Old Style"/>
        </w:rPr>
      </w:pPr>
      <w:r w:rsidRPr="007811F2">
        <w:rPr>
          <w:rFonts w:ascii="Bookman Old Style" w:hAnsi="Bookman Old Style"/>
        </w:rPr>
        <w:t xml:space="preserve">Je tiens à vous prévenir que dans cette vie vous aurez à traverser bien des moments d’incertitude et de remise en question de votre identité. Cependant, à chaque fois </w:t>
      </w:r>
      <w:r w:rsidR="00045D02" w:rsidRPr="007811F2">
        <w:rPr>
          <w:rFonts w:ascii="Bookman Old Style" w:hAnsi="Bookman Old Style"/>
        </w:rPr>
        <w:t xml:space="preserve">que </w:t>
      </w:r>
      <w:r w:rsidRPr="007811F2">
        <w:rPr>
          <w:rFonts w:ascii="Bookman Old Style" w:hAnsi="Bookman Old Style"/>
        </w:rPr>
        <w:t xml:space="preserve">la vie vous offrira ces moments de souffrance et de questionnement à cause de votre attachement au Christ, je vous recommande de trouver du repos dans </w:t>
      </w:r>
      <w:r w:rsidRPr="007811F2">
        <w:rPr>
          <w:rFonts w:ascii="Bookman Old Style" w:hAnsi="Bookman Old Style"/>
          <w:b/>
        </w:rPr>
        <w:t>la prière,</w:t>
      </w:r>
      <w:r w:rsidRPr="007811F2">
        <w:rPr>
          <w:rFonts w:ascii="Bookman Old Style" w:hAnsi="Bookman Old Style"/>
        </w:rPr>
        <w:t xml:space="preserve"> </w:t>
      </w:r>
      <w:r w:rsidRPr="007811F2">
        <w:rPr>
          <w:rFonts w:ascii="Bookman Old Style" w:hAnsi="Bookman Old Style"/>
          <w:b/>
        </w:rPr>
        <w:t>et la prière par</w:t>
      </w:r>
      <w:r w:rsidR="00FF3079" w:rsidRPr="007811F2">
        <w:rPr>
          <w:rFonts w:ascii="Bookman Old Style" w:hAnsi="Bookman Old Style"/>
          <w:b/>
        </w:rPr>
        <w:t xml:space="preserve"> excellence, comme je l’ai déjà dit</w:t>
      </w:r>
      <w:r w:rsidR="00045D02" w:rsidRPr="007811F2">
        <w:rPr>
          <w:rFonts w:ascii="Bookman Old Style" w:hAnsi="Bookman Old Style"/>
          <w:b/>
        </w:rPr>
        <w:t>, c’est l’E</w:t>
      </w:r>
      <w:r w:rsidRPr="007811F2">
        <w:rPr>
          <w:rFonts w:ascii="Bookman Old Style" w:hAnsi="Bookman Old Style"/>
          <w:b/>
        </w:rPr>
        <w:t>ucharistie</w:t>
      </w:r>
      <w:r w:rsidRPr="007811F2">
        <w:rPr>
          <w:rFonts w:ascii="Bookman Old Style" w:hAnsi="Bookman Old Style"/>
        </w:rPr>
        <w:t>. C’est bien d’elle que vous tirerez des forces neuves pour sortir victorieuses de ces moments difficiles. Que l’eucharistie quotidienne soit pour vous un</w:t>
      </w:r>
      <w:r w:rsidR="00D2119B" w:rsidRPr="007811F2">
        <w:rPr>
          <w:rFonts w:ascii="Bookman Old Style" w:hAnsi="Bookman Old Style"/>
        </w:rPr>
        <w:t>e</w:t>
      </w:r>
      <w:r w:rsidR="00386E63" w:rsidRPr="007811F2">
        <w:rPr>
          <w:rFonts w:ascii="Bookman Old Style" w:hAnsi="Bookman Old Style"/>
        </w:rPr>
        <w:t xml:space="preserve"> oasis où vous trouverez toujours  de l’eau</w:t>
      </w:r>
      <w:r w:rsidR="00AD2DC3" w:rsidRPr="007811F2">
        <w:rPr>
          <w:rFonts w:ascii="Bookman Old Style" w:hAnsi="Bookman Old Style"/>
        </w:rPr>
        <w:t xml:space="preserve"> vive pour vous abreuver </w:t>
      </w:r>
      <w:r w:rsidR="00386E63" w:rsidRPr="007811F2">
        <w:rPr>
          <w:rFonts w:ascii="Bookman Old Style" w:hAnsi="Bookman Old Style"/>
        </w:rPr>
        <w:t xml:space="preserve">et </w:t>
      </w:r>
      <w:r w:rsidRPr="007811F2">
        <w:rPr>
          <w:rFonts w:ascii="Bookman Old Style" w:hAnsi="Bookman Old Style"/>
        </w:rPr>
        <w:t>apaiser</w:t>
      </w:r>
      <w:r w:rsidR="00386E63" w:rsidRPr="007811F2">
        <w:rPr>
          <w:rFonts w:ascii="Bookman Old Style" w:hAnsi="Bookman Old Style"/>
        </w:rPr>
        <w:t xml:space="preserve"> vos âmes</w:t>
      </w:r>
      <w:r w:rsidRPr="007811F2">
        <w:rPr>
          <w:rFonts w:ascii="Bookman Old Style" w:hAnsi="Bookman Old Style"/>
        </w:rPr>
        <w:t>.</w:t>
      </w:r>
    </w:p>
    <w:p w:rsidR="00C91400" w:rsidRPr="007811F2" w:rsidRDefault="00CB486A" w:rsidP="00CB486A">
      <w:pPr>
        <w:spacing w:after="0"/>
        <w:jc w:val="both"/>
        <w:rPr>
          <w:rFonts w:ascii="Bookman Old Style" w:hAnsi="Bookman Old Style"/>
        </w:rPr>
      </w:pPr>
      <w:r w:rsidRPr="007811F2">
        <w:rPr>
          <w:rFonts w:ascii="Bookman Old Style" w:hAnsi="Bookman Old Style"/>
        </w:rPr>
        <w:t>Cependant, face aux difficultés, aux  multiples inquiétudes et aux souffrances de la vie, ne vous découragez pas. Ayez confiance en celui qui vous a appelées à œuvrer dans sa vigne. A l’instar du prophète Jérémie, dans la 1</w:t>
      </w:r>
      <w:r w:rsidRPr="007811F2">
        <w:rPr>
          <w:rFonts w:ascii="Bookman Old Style" w:hAnsi="Bookman Old Style"/>
          <w:vertAlign w:val="superscript"/>
        </w:rPr>
        <w:t>ère</w:t>
      </w:r>
      <w:r w:rsidRPr="007811F2">
        <w:rPr>
          <w:rFonts w:ascii="Bookman Old Style" w:hAnsi="Bookman Old Style"/>
        </w:rPr>
        <w:t xml:space="preserve"> lecture, qui en appelle à Dieu de façon pathétique, gardez confiance au Seigneur et demeurer fidèles à votre mission, quoi qu’il en coûte. </w:t>
      </w:r>
    </w:p>
    <w:p w:rsidR="00C91400" w:rsidRPr="007811F2" w:rsidRDefault="00C91400" w:rsidP="00CB486A">
      <w:pPr>
        <w:spacing w:after="0"/>
        <w:jc w:val="both"/>
        <w:rPr>
          <w:rFonts w:ascii="Bookman Old Style" w:hAnsi="Bookman Old Style"/>
        </w:rPr>
      </w:pPr>
    </w:p>
    <w:p w:rsidR="00CB486A" w:rsidRPr="007811F2" w:rsidRDefault="00CB486A" w:rsidP="00CB486A">
      <w:pPr>
        <w:spacing w:after="0"/>
        <w:jc w:val="both"/>
        <w:rPr>
          <w:rFonts w:ascii="Bookman Old Style" w:hAnsi="Bookman Old Style"/>
        </w:rPr>
      </w:pPr>
      <w:r w:rsidRPr="007811F2">
        <w:rPr>
          <w:rFonts w:ascii="Bookman Old Style" w:hAnsi="Bookman Old Style"/>
        </w:rPr>
        <w:t xml:space="preserve">Confiez-vous toujours au Seigneur, il est le seul capable d’éclairer votre apostolat et de soulager vos maux.  N’oubliez surtout pas que c’est bien le Christ qui vous a choisies, c’est Lui seul qui vous a appelées. Trouvez en Lui votre force et placez en lui toute votre espérance. </w:t>
      </w:r>
    </w:p>
    <w:p w:rsidR="00107000" w:rsidRPr="007811F2" w:rsidRDefault="00BD112B" w:rsidP="00CB486A">
      <w:pPr>
        <w:spacing w:after="0"/>
        <w:jc w:val="both"/>
        <w:rPr>
          <w:rFonts w:ascii="Bookman Old Style" w:hAnsi="Bookman Old Style"/>
        </w:rPr>
      </w:pPr>
      <w:r w:rsidRPr="007811F2">
        <w:rPr>
          <w:rFonts w:ascii="Bookman Old Style" w:hAnsi="Bookman Old Style"/>
        </w:rPr>
        <w:t>Plein succès à vous dans l’accomplissement de votre mission !</w:t>
      </w:r>
    </w:p>
    <w:p w:rsidR="00107000" w:rsidRPr="007811F2" w:rsidRDefault="00107000" w:rsidP="00CB486A">
      <w:pPr>
        <w:spacing w:after="0"/>
        <w:jc w:val="both"/>
        <w:rPr>
          <w:rFonts w:ascii="Bookman Old Style" w:hAnsi="Bookman Old Style"/>
        </w:rPr>
      </w:pPr>
    </w:p>
    <w:p w:rsidR="00C16745" w:rsidRPr="007811F2" w:rsidRDefault="00BD112B" w:rsidP="00CB486A">
      <w:pPr>
        <w:spacing w:after="0"/>
        <w:jc w:val="both"/>
        <w:rPr>
          <w:rFonts w:ascii="Bookman Old Style" w:hAnsi="Bookman Old Style"/>
          <w:b/>
        </w:rPr>
      </w:pPr>
      <w:r w:rsidRPr="007811F2">
        <w:rPr>
          <w:rFonts w:ascii="Bookman Old Style" w:hAnsi="Bookman Old Style"/>
          <w:b/>
        </w:rPr>
        <w:t xml:space="preserve">Bien </w:t>
      </w:r>
      <w:r w:rsidR="00C16745" w:rsidRPr="007811F2">
        <w:rPr>
          <w:rFonts w:ascii="Bookman Old Style" w:hAnsi="Bookman Old Style"/>
          <w:b/>
        </w:rPr>
        <w:t>Chères filles</w:t>
      </w:r>
      <w:r w:rsidRPr="007811F2">
        <w:rPr>
          <w:rFonts w:ascii="Bookman Old Style" w:hAnsi="Bookman Old Style"/>
          <w:b/>
        </w:rPr>
        <w:t xml:space="preserve"> Marie Jeanne</w:t>
      </w:r>
      <w:r w:rsidR="00C16745" w:rsidRPr="007811F2">
        <w:rPr>
          <w:rFonts w:ascii="Bookman Old Style" w:hAnsi="Bookman Old Style"/>
          <w:b/>
        </w:rPr>
        <w:t xml:space="preserve">, </w:t>
      </w:r>
      <w:r w:rsidRPr="007811F2">
        <w:rPr>
          <w:rFonts w:ascii="Bookman Old Style" w:hAnsi="Bookman Old Style"/>
          <w:b/>
        </w:rPr>
        <w:t>Elodie, Angèle, Margueritte,</w:t>
      </w:r>
      <w:r w:rsidR="00F745A1" w:rsidRPr="007811F2">
        <w:rPr>
          <w:rFonts w:ascii="Bookman Old Style" w:hAnsi="Bookman Old Style"/>
          <w:b/>
        </w:rPr>
        <w:t xml:space="preserve"> Dorcas, Adeline et </w:t>
      </w:r>
      <w:r w:rsidR="00DC6B68" w:rsidRPr="007811F2">
        <w:rPr>
          <w:rFonts w:ascii="Bookman Old Style" w:hAnsi="Bookman Old Style"/>
          <w:b/>
        </w:rPr>
        <w:t>Pélagie</w:t>
      </w:r>
      <w:r w:rsidR="009308CF" w:rsidRPr="007811F2">
        <w:rPr>
          <w:rFonts w:ascii="Bookman Old Style" w:hAnsi="Bookman Old Style"/>
          <w:b/>
        </w:rPr>
        <w:t>,</w:t>
      </w:r>
    </w:p>
    <w:p w:rsidR="005B3570" w:rsidRPr="007811F2" w:rsidRDefault="005B3570" w:rsidP="00CB486A">
      <w:pPr>
        <w:spacing w:after="0"/>
        <w:jc w:val="both"/>
        <w:rPr>
          <w:rFonts w:ascii="Bookman Old Style" w:hAnsi="Bookman Old Style"/>
        </w:rPr>
      </w:pPr>
    </w:p>
    <w:p w:rsidR="00353997" w:rsidRPr="007811F2" w:rsidRDefault="008F3CCE" w:rsidP="00CB486A">
      <w:pPr>
        <w:spacing w:after="0"/>
        <w:jc w:val="both"/>
        <w:rPr>
          <w:rFonts w:ascii="Bookman Old Style" w:hAnsi="Bookman Old Style"/>
        </w:rPr>
      </w:pPr>
      <w:r w:rsidRPr="007811F2">
        <w:rPr>
          <w:rFonts w:ascii="Bookman Old Style" w:hAnsi="Bookman Old Style"/>
        </w:rPr>
        <w:t xml:space="preserve">En ce </w:t>
      </w:r>
      <w:r w:rsidR="003E63E3" w:rsidRPr="007811F2">
        <w:rPr>
          <w:rFonts w:ascii="Bookman Old Style" w:hAnsi="Bookman Old Style"/>
        </w:rPr>
        <w:t>jour de grâce pour vous, ne perdez jamais de vue</w:t>
      </w:r>
      <w:r w:rsidRPr="007811F2">
        <w:rPr>
          <w:rFonts w:ascii="Bookman Old Style" w:hAnsi="Bookman Old Style"/>
        </w:rPr>
        <w:t xml:space="preserve"> que c’est </w:t>
      </w:r>
      <w:r w:rsidR="00540B55" w:rsidRPr="007811F2">
        <w:rPr>
          <w:rFonts w:ascii="Bookman Old Style" w:hAnsi="Bookman Old Style"/>
        </w:rPr>
        <w:t xml:space="preserve">sur une vie </w:t>
      </w:r>
      <w:r w:rsidR="00C16745" w:rsidRPr="007811F2">
        <w:rPr>
          <w:rFonts w:ascii="Bookman Old Style" w:hAnsi="Bookman Old Style"/>
        </w:rPr>
        <w:t>de total abandon à Dieu que vous êtes appelées à bât</w:t>
      </w:r>
      <w:r w:rsidR="00DB1F1F" w:rsidRPr="007811F2">
        <w:rPr>
          <w:rFonts w:ascii="Bookman Old Style" w:hAnsi="Bookman Old Style"/>
        </w:rPr>
        <w:t xml:space="preserve">ir votre consécration </w:t>
      </w:r>
      <w:r w:rsidR="003E63E3" w:rsidRPr="007811F2">
        <w:rPr>
          <w:rFonts w:ascii="Bookman Old Style" w:hAnsi="Bookman Old Style"/>
        </w:rPr>
        <w:t>religieuse</w:t>
      </w:r>
      <w:r w:rsidR="00333367" w:rsidRPr="007811F2">
        <w:rPr>
          <w:rFonts w:ascii="Bookman Old Style" w:hAnsi="Bookman Old Style"/>
        </w:rPr>
        <w:t>. Aussi</w:t>
      </w:r>
      <w:r w:rsidR="00667EF7" w:rsidRPr="007811F2">
        <w:rPr>
          <w:rFonts w:ascii="Bookman Old Style" w:hAnsi="Bookman Old Style"/>
        </w:rPr>
        <w:t>,</w:t>
      </w:r>
      <w:r w:rsidR="00C16745" w:rsidRPr="007811F2">
        <w:rPr>
          <w:rFonts w:ascii="Bookman Old Style" w:hAnsi="Bookman Old Style"/>
        </w:rPr>
        <w:t xml:space="preserve"> je voudrais vous rappeler que l’abandon à Dieu implique nécessairement l’obéissance à sa sainte volonté. C’est lui qui vous dira to</w:t>
      </w:r>
      <w:r w:rsidR="00A504A3" w:rsidRPr="007811F2">
        <w:rPr>
          <w:rFonts w:ascii="Bookman Old Style" w:hAnsi="Bookman Old Style"/>
        </w:rPr>
        <w:t>ujours ce que vous devez faire.</w:t>
      </w:r>
    </w:p>
    <w:p w:rsidR="00C16745" w:rsidRPr="007811F2" w:rsidRDefault="00C16745" w:rsidP="00CB486A">
      <w:pPr>
        <w:spacing w:after="0"/>
        <w:jc w:val="both"/>
        <w:rPr>
          <w:rFonts w:ascii="Bookman Old Style" w:hAnsi="Bookman Old Style"/>
        </w:rPr>
      </w:pPr>
      <w:r w:rsidRPr="007811F2">
        <w:rPr>
          <w:rFonts w:ascii="Bookman Old Style" w:hAnsi="Bookman Old Style"/>
        </w:rPr>
        <w:t xml:space="preserve">Soyez donc toujours à l’écoute de ce que Dieu vous dira à travers les responsables </w:t>
      </w:r>
      <w:r w:rsidR="00333367" w:rsidRPr="007811F2">
        <w:rPr>
          <w:rFonts w:ascii="Bookman Old Style" w:hAnsi="Bookman Old Style"/>
        </w:rPr>
        <w:t>de vos communautés et de votre C</w:t>
      </w:r>
      <w:r w:rsidRPr="007811F2">
        <w:rPr>
          <w:rFonts w:ascii="Bookman Old Style" w:hAnsi="Bookman Old Style"/>
        </w:rPr>
        <w:t>ongrég</w:t>
      </w:r>
      <w:r w:rsidR="00667EF7" w:rsidRPr="007811F2">
        <w:rPr>
          <w:rFonts w:ascii="Bookman Old Style" w:hAnsi="Bookman Old Style"/>
        </w:rPr>
        <w:t>ation pour le bien du peuple de Dieu</w:t>
      </w:r>
      <w:r w:rsidRPr="007811F2">
        <w:rPr>
          <w:rFonts w:ascii="Bookman Old Style" w:hAnsi="Bookman Old Style"/>
        </w:rPr>
        <w:t xml:space="preserve"> et pour votre propre sanctification.</w:t>
      </w:r>
    </w:p>
    <w:p w:rsidR="003344AF" w:rsidRPr="007811F2" w:rsidRDefault="003344AF" w:rsidP="00CB486A">
      <w:pPr>
        <w:spacing w:after="0"/>
        <w:jc w:val="both"/>
        <w:rPr>
          <w:rFonts w:ascii="Bookman Old Style" w:hAnsi="Bookman Old Style"/>
        </w:rPr>
      </w:pPr>
    </w:p>
    <w:p w:rsidR="00107000" w:rsidRPr="007811F2" w:rsidRDefault="00C16745" w:rsidP="00CB486A">
      <w:pPr>
        <w:spacing w:after="0"/>
        <w:jc w:val="both"/>
        <w:rPr>
          <w:rFonts w:ascii="Bookman Old Style" w:hAnsi="Bookman Old Style"/>
        </w:rPr>
      </w:pPr>
      <w:r w:rsidRPr="007811F2">
        <w:rPr>
          <w:rFonts w:ascii="Bookman Old Style" w:hAnsi="Bookman Old Style"/>
        </w:rPr>
        <w:t>C’est dans ce sens que, dans l’Evangile, le Christ s’adresse à nous et particulièrement à vous en ces termes : « </w:t>
      </w:r>
      <w:r w:rsidRPr="007811F2">
        <w:rPr>
          <w:rFonts w:ascii="Bookman Old Style" w:hAnsi="Bookman Old Style"/>
          <w:b/>
        </w:rPr>
        <w:t>si quelqu’un veut venir à ma suite, qu’il se renie lui-même et prenne sa croix, et qu’il me suive… Qui veut sauvegarder sa vie, la perdra ; mais qui perd sa vie à cause de moi, la gardera</w:t>
      </w:r>
      <w:r w:rsidRPr="007811F2">
        <w:rPr>
          <w:rFonts w:ascii="Bookman Old Style" w:hAnsi="Bookman Old Style"/>
        </w:rPr>
        <w:t> ».</w:t>
      </w:r>
    </w:p>
    <w:p w:rsidR="00A504A3" w:rsidRPr="007811F2" w:rsidRDefault="00A504A3" w:rsidP="00CB486A">
      <w:pPr>
        <w:spacing w:after="0"/>
        <w:jc w:val="both"/>
        <w:rPr>
          <w:rFonts w:ascii="Bookman Old Style" w:hAnsi="Bookman Old Style"/>
        </w:rPr>
      </w:pPr>
    </w:p>
    <w:p w:rsidR="00594028" w:rsidRPr="007811F2" w:rsidRDefault="00C16745" w:rsidP="00CB486A">
      <w:pPr>
        <w:spacing w:after="0"/>
        <w:jc w:val="both"/>
        <w:rPr>
          <w:rFonts w:ascii="Bookman Old Style" w:hAnsi="Bookman Old Style"/>
        </w:rPr>
      </w:pPr>
      <w:r w:rsidRPr="007811F2">
        <w:rPr>
          <w:rFonts w:ascii="Bookman Old Style" w:hAnsi="Bookman Old Style"/>
        </w:rPr>
        <w:t>Que ces paroles du</w:t>
      </w:r>
      <w:r w:rsidR="00956021" w:rsidRPr="007811F2">
        <w:rPr>
          <w:rFonts w:ascii="Bookman Old Style" w:hAnsi="Bookman Old Style"/>
        </w:rPr>
        <w:t xml:space="preserve"> Christ ne vous bouleversent pas</w:t>
      </w:r>
      <w:r w:rsidR="006234C6" w:rsidRPr="007811F2">
        <w:rPr>
          <w:rFonts w:ascii="Bookman Old Style" w:hAnsi="Bookman Old Style"/>
        </w:rPr>
        <w:t>, Chères F</w:t>
      </w:r>
      <w:r w:rsidR="00161140" w:rsidRPr="007811F2">
        <w:rPr>
          <w:rFonts w:ascii="Bookman Old Style" w:hAnsi="Bookman Old Style"/>
        </w:rPr>
        <w:t xml:space="preserve">illes ; mais qu’elles vous rendent plutôt </w:t>
      </w:r>
      <w:r w:rsidRPr="007811F2">
        <w:rPr>
          <w:rFonts w:ascii="Bookman Old Style" w:hAnsi="Bookman Old Style"/>
        </w:rPr>
        <w:t>réalist</w:t>
      </w:r>
      <w:r w:rsidR="00E23324" w:rsidRPr="007811F2">
        <w:rPr>
          <w:rFonts w:ascii="Bookman Old Style" w:hAnsi="Bookman Old Style"/>
        </w:rPr>
        <w:t xml:space="preserve">es et plus conscientes de la </w:t>
      </w:r>
      <w:r w:rsidRPr="007811F2">
        <w:rPr>
          <w:rFonts w:ascii="Bookman Old Style" w:hAnsi="Bookman Old Style"/>
        </w:rPr>
        <w:t>noble</w:t>
      </w:r>
      <w:r w:rsidR="00B078BE" w:rsidRPr="007811F2">
        <w:rPr>
          <w:rFonts w:ascii="Bookman Old Style" w:hAnsi="Bookman Old Style"/>
        </w:rPr>
        <w:t xml:space="preserve"> mission reçue du Seigneur. Oui !</w:t>
      </w:r>
      <w:r w:rsidRPr="007811F2">
        <w:rPr>
          <w:rFonts w:ascii="Bookman Old Style" w:hAnsi="Bookman Old Style"/>
        </w:rPr>
        <w:t xml:space="preserve"> </w:t>
      </w:r>
      <w:r w:rsidR="00B078BE" w:rsidRPr="007811F2">
        <w:rPr>
          <w:rFonts w:ascii="Bookman Old Style" w:hAnsi="Bookman Old Style"/>
        </w:rPr>
        <w:t>Suivre</w:t>
      </w:r>
      <w:r w:rsidRPr="007811F2">
        <w:rPr>
          <w:rFonts w:ascii="Bookman Old Style" w:hAnsi="Bookman Old Style"/>
        </w:rPr>
        <w:t xml:space="preserve"> le Christ (</w:t>
      </w:r>
      <w:r w:rsidRPr="007811F2">
        <w:rPr>
          <w:rFonts w:ascii="Bookman Old Style" w:hAnsi="Bookman Old Style"/>
          <w:b/>
        </w:rPr>
        <w:t xml:space="preserve">la </w:t>
      </w:r>
      <w:proofErr w:type="spellStart"/>
      <w:r w:rsidRPr="007811F2">
        <w:rPr>
          <w:rFonts w:ascii="Bookman Old Style" w:hAnsi="Bookman Old Style"/>
          <w:b/>
        </w:rPr>
        <w:t>Sequela</w:t>
      </w:r>
      <w:proofErr w:type="spellEnd"/>
      <w:r w:rsidRPr="007811F2">
        <w:rPr>
          <w:rFonts w:ascii="Bookman Old Style" w:hAnsi="Bookman Old Style"/>
          <w:b/>
        </w:rPr>
        <w:t xml:space="preserve"> Christi</w:t>
      </w:r>
      <w:r w:rsidRPr="007811F2">
        <w:rPr>
          <w:rFonts w:ascii="Bookman Old Style" w:hAnsi="Bookman Old Style"/>
        </w:rPr>
        <w:t>) n’est pas un itinéraire facile à parcourir suite à plusieurs exigences qui y sont liées.</w:t>
      </w:r>
    </w:p>
    <w:p w:rsidR="00107000" w:rsidRPr="007811F2" w:rsidRDefault="00107000" w:rsidP="00CB486A">
      <w:pPr>
        <w:spacing w:after="0"/>
        <w:jc w:val="both"/>
        <w:rPr>
          <w:rFonts w:ascii="Bookman Old Style" w:hAnsi="Bookman Old Style"/>
        </w:rPr>
      </w:pPr>
    </w:p>
    <w:p w:rsidR="00256098" w:rsidRPr="007811F2" w:rsidRDefault="00C16745" w:rsidP="00CB486A">
      <w:pPr>
        <w:spacing w:after="0"/>
        <w:jc w:val="both"/>
        <w:rPr>
          <w:rFonts w:ascii="Bookman Old Style" w:hAnsi="Bookman Old Style"/>
        </w:rPr>
      </w:pPr>
      <w:r w:rsidRPr="007811F2">
        <w:rPr>
          <w:rFonts w:ascii="Bookman Old Style" w:hAnsi="Bookman Old Style"/>
        </w:rPr>
        <w:lastRenderedPageBreak/>
        <w:t xml:space="preserve">En effet, le réalisme auquel le Christ vous convie dans cet extrait d’Evangile vous permet de comprendre qu’en acceptant de servir Dieu dans cette vie religieuse, vous avez, par la même circonstance, accepté de prendre part aux </w:t>
      </w:r>
      <w:r w:rsidRPr="007811F2">
        <w:rPr>
          <w:rFonts w:ascii="Bookman Old Style" w:hAnsi="Bookman Old Style"/>
          <w:b/>
        </w:rPr>
        <w:t>souffrances qui sont liées à cette vie</w:t>
      </w:r>
      <w:r w:rsidR="00785FE1" w:rsidRPr="007811F2">
        <w:rPr>
          <w:rFonts w:ascii="Bookman Old Style" w:hAnsi="Bookman Old Style"/>
        </w:rPr>
        <w:t>.</w:t>
      </w:r>
    </w:p>
    <w:p w:rsidR="00107000" w:rsidRPr="007811F2" w:rsidRDefault="00C16745" w:rsidP="00CB486A">
      <w:pPr>
        <w:spacing w:after="0"/>
        <w:jc w:val="both"/>
        <w:rPr>
          <w:rFonts w:ascii="Bookman Old Style" w:hAnsi="Bookman Old Style"/>
        </w:rPr>
      </w:pPr>
      <w:r w:rsidRPr="007811F2">
        <w:rPr>
          <w:rFonts w:ascii="Bookman Old Style" w:hAnsi="Bookman Old Style"/>
        </w:rPr>
        <w:t>Comme le Chr</w:t>
      </w:r>
      <w:r w:rsidR="00D504EB" w:rsidRPr="007811F2">
        <w:rPr>
          <w:rFonts w:ascii="Bookman Old Style" w:hAnsi="Bookman Old Style"/>
        </w:rPr>
        <w:t>ist, votre vie sera mise fréquemment à</w:t>
      </w:r>
      <w:r w:rsidRPr="007811F2">
        <w:rPr>
          <w:rFonts w:ascii="Bookman Old Style" w:hAnsi="Bookman Old Style"/>
        </w:rPr>
        <w:t xml:space="preserve"> </w:t>
      </w:r>
      <w:r w:rsidR="00D504EB" w:rsidRPr="007811F2">
        <w:rPr>
          <w:rFonts w:ascii="Bookman Old Style" w:hAnsi="Bookman Old Style"/>
        </w:rPr>
        <w:t>l’épreuve</w:t>
      </w:r>
      <w:r w:rsidRPr="007811F2">
        <w:rPr>
          <w:rFonts w:ascii="Bookman Old Style" w:hAnsi="Bookman Old Style"/>
        </w:rPr>
        <w:t>, et ces épreuves auront de sources diverses. Vous appuyant sur le Christ</w:t>
      </w:r>
      <w:r w:rsidR="00D504EB" w:rsidRPr="007811F2">
        <w:rPr>
          <w:rFonts w:ascii="Bookman Old Style" w:hAnsi="Bookman Old Style"/>
        </w:rPr>
        <w:t>,</w:t>
      </w:r>
      <w:r w:rsidRPr="007811F2">
        <w:rPr>
          <w:rFonts w:ascii="Bookman Old Style" w:hAnsi="Bookman Old Style"/>
        </w:rPr>
        <w:t xml:space="preserve"> dans u</w:t>
      </w:r>
      <w:r w:rsidR="00D504EB" w:rsidRPr="007811F2">
        <w:rPr>
          <w:rFonts w:ascii="Bookman Old Style" w:hAnsi="Bookman Old Style"/>
        </w:rPr>
        <w:t xml:space="preserve">ne totale confiance, </w:t>
      </w:r>
      <w:r w:rsidRPr="007811F2">
        <w:rPr>
          <w:rFonts w:ascii="Bookman Old Style" w:hAnsi="Bookman Old Style"/>
        </w:rPr>
        <w:t xml:space="preserve">vous </w:t>
      </w:r>
      <w:r w:rsidR="004C730C" w:rsidRPr="007811F2">
        <w:rPr>
          <w:rFonts w:ascii="Bookman Old Style" w:hAnsi="Bookman Old Style"/>
        </w:rPr>
        <w:t>réussirez</w:t>
      </w:r>
      <w:r w:rsidR="00D504EB" w:rsidRPr="007811F2">
        <w:rPr>
          <w:rFonts w:ascii="Bookman Old Style" w:hAnsi="Bookman Old Style"/>
        </w:rPr>
        <w:t xml:space="preserve"> alors</w:t>
      </w:r>
      <w:r w:rsidRPr="007811F2">
        <w:rPr>
          <w:rFonts w:ascii="Bookman Old Style" w:hAnsi="Bookman Old Style"/>
        </w:rPr>
        <w:t xml:space="preserve"> </w:t>
      </w:r>
      <w:r w:rsidR="004C730C" w:rsidRPr="007811F2">
        <w:rPr>
          <w:rFonts w:ascii="Bookman Old Style" w:hAnsi="Bookman Old Style"/>
        </w:rPr>
        <w:t xml:space="preserve">à </w:t>
      </w:r>
      <w:r w:rsidRPr="007811F2">
        <w:rPr>
          <w:rFonts w:ascii="Bookman Old Style" w:hAnsi="Bookman Old Style"/>
        </w:rPr>
        <w:t xml:space="preserve">surmonter toutes ces épreuves. </w:t>
      </w:r>
      <w:r w:rsidR="00282D38" w:rsidRPr="007811F2">
        <w:rPr>
          <w:rFonts w:ascii="Bookman Old Style" w:hAnsi="Bookman Old Style"/>
        </w:rPr>
        <w:t>Mais s</w:t>
      </w:r>
      <w:r w:rsidRPr="007811F2">
        <w:rPr>
          <w:rFonts w:ascii="Bookman Old Style" w:hAnsi="Bookman Old Style"/>
        </w:rPr>
        <w:t xml:space="preserve">i vous perdez confiance en lui, alors il vous </w:t>
      </w:r>
      <w:r w:rsidR="006C247B" w:rsidRPr="007811F2">
        <w:rPr>
          <w:rFonts w:ascii="Bookman Old Style" w:hAnsi="Bookman Old Style"/>
        </w:rPr>
        <w:t>sera impossible de les vaincre</w:t>
      </w:r>
      <w:r w:rsidR="003A02E3" w:rsidRPr="007811F2">
        <w:rPr>
          <w:rFonts w:ascii="Bookman Old Style" w:hAnsi="Bookman Old Style"/>
        </w:rPr>
        <w:t xml:space="preserve"> par vos propres efforts.</w:t>
      </w:r>
    </w:p>
    <w:p w:rsidR="00107000" w:rsidRPr="007811F2" w:rsidRDefault="00107000" w:rsidP="00CB486A">
      <w:pPr>
        <w:spacing w:after="0"/>
        <w:jc w:val="both"/>
        <w:rPr>
          <w:rFonts w:ascii="Bookman Old Style" w:hAnsi="Bookman Old Style"/>
        </w:rPr>
      </w:pPr>
    </w:p>
    <w:p w:rsidR="00CB486A" w:rsidRPr="007811F2" w:rsidRDefault="00CB486A" w:rsidP="00CB486A">
      <w:pPr>
        <w:jc w:val="both"/>
        <w:rPr>
          <w:rFonts w:ascii="Bookman Old Style" w:hAnsi="Bookman Old Style"/>
          <w:b/>
          <w:i/>
        </w:rPr>
      </w:pPr>
      <w:r w:rsidRPr="007811F2">
        <w:rPr>
          <w:rFonts w:ascii="Bookman Old Style" w:hAnsi="Bookman Old Style"/>
          <w:b/>
          <w:i/>
        </w:rPr>
        <w:t>Conclusion</w:t>
      </w:r>
    </w:p>
    <w:p w:rsidR="00CB486A" w:rsidRPr="007811F2" w:rsidRDefault="00CB486A" w:rsidP="00CB486A">
      <w:pPr>
        <w:jc w:val="both"/>
        <w:rPr>
          <w:rFonts w:ascii="Bookman Old Style" w:hAnsi="Bookman Old Style"/>
        </w:rPr>
      </w:pPr>
      <w:r w:rsidRPr="007811F2">
        <w:rPr>
          <w:rFonts w:ascii="Bookman Old Style" w:hAnsi="Bookman Old Style"/>
        </w:rPr>
        <w:t xml:space="preserve">Chers frères et sœurs, </w:t>
      </w:r>
    </w:p>
    <w:p w:rsidR="00CB486A" w:rsidRPr="007811F2" w:rsidRDefault="00CB486A" w:rsidP="00CB486A">
      <w:pPr>
        <w:jc w:val="both"/>
        <w:rPr>
          <w:rFonts w:ascii="Bookman Old Style" w:hAnsi="Bookman Old Style"/>
        </w:rPr>
      </w:pPr>
      <w:r w:rsidRPr="007811F2">
        <w:rPr>
          <w:rFonts w:ascii="Bookman Old Style" w:hAnsi="Bookman Old Style"/>
        </w:rPr>
        <w:t>En réitérant mes vives félicitations ainsi que l’assurance de ma sollicitude et de ma prière à toutes les lauréates de ce jour, je vous invite à soutenir dans la prière toutes les religieuses, qui se dévouent entièrement au service du peuple de Dieu que nous formons!</w:t>
      </w:r>
    </w:p>
    <w:p w:rsidR="00CB486A" w:rsidRPr="007811F2" w:rsidRDefault="00CB486A" w:rsidP="00CB486A">
      <w:pPr>
        <w:jc w:val="both"/>
        <w:rPr>
          <w:rFonts w:ascii="Bookman Old Style" w:hAnsi="Bookman Old Style"/>
        </w:rPr>
      </w:pPr>
      <w:r w:rsidRPr="007811F2">
        <w:rPr>
          <w:rFonts w:ascii="Bookman Old Style" w:hAnsi="Bookman Old Style"/>
        </w:rPr>
        <w:t xml:space="preserve">N’oublions pas de saisir cette occasion pour prier le Seigneur, de susciter au </w:t>
      </w:r>
      <w:r w:rsidR="00611034" w:rsidRPr="007811F2">
        <w:rPr>
          <w:rFonts w:ascii="Bookman Old Style" w:hAnsi="Bookman Old Style"/>
        </w:rPr>
        <w:t>milieu de nos</w:t>
      </w:r>
      <w:r w:rsidRPr="007811F2">
        <w:rPr>
          <w:rFonts w:ascii="Bookman Old Style" w:hAnsi="Bookman Old Style"/>
        </w:rPr>
        <w:t xml:space="preserve"> familles, des jeunes filles qui vont s’engager généreusement aux côtés de nos religieuses, pour contribuer sans cesse à la croissance de l’œuvre de Dieu</w:t>
      </w:r>
      <w:r w:rsidR="004C4A37" w:rsidRPr="007811F2">
        <w:rPr>
          <w:rFonts w:ascii="Bookman Old Style" w:hAnsi="Bookman Old Style"/>
        </w:rPr>
        <w:t xml:space="preserve"> dans notre diocèse</w:t>
      </w:r>
      <w:r w:rsidRPr="007811F2">
        <w:rPr>
          <w:rFonts w:ascii="Bookman Old Style" w:hAnsi="Bookman Old Style"/>
        </w:rPr>
        <w:t>.</w:t>
      </w:r>
    </w:p>
    <w:p w:rsidR="00CB486A" w:rsidRPr="007811F2" w:rsidRDefault="00CB486A" w:rsidP="00CB486A">
      <w:pPr>
        <w:jc w:val="both"/>
        <w:rPr>
          <w:rFonts w:ascii="Bookman Old Style" w:hAnsi="Bookman Old Style"/>
        </w:rPr>
      </w:pPr>
      <w:r w:rsidRPr="007811F2">
        <w:rPr>
          <w:rFonts w:ascii="Bookman Old Style" w:hAnsi="Bookman Old Style"/>
        </w:rPr>
        <w:t>Que la puissante et maternelle intercession de la Vierge Marie, Notre Dame du Perpétuel secours,  vous soutienne et vous accompagne!</w:t>
      </w:r>
    </w:p>
    <w:p w:rsidR="00FF3079" w:rsidRPr="007811F2" w:rsidRDefault="00A504A3" w:rsidP="00472598">
      <w:pPr>
        <w:jc w:val="both"/>
        <w:rPr>
          <w:rFonts w:ascii="Bookman Old Style" w:eastAsia="Times New Roman" w:hAnsi="Bookman Old Style" w:cs="Arial"/>
          <w:color w:val="000000"/>
          <w:lang w:eastAsia="fr-BE"/>
        </w:rPr>
      </w:pPr>
      <w:r w:rsidRPr="007811F2">
        <w:rPr>
          <w:rFonts w:ascii="Bookman Old Style" w:hAnsi="Bookman Old Style"/>
        </w:rPr>
        <w:t>Amen !</w:t>
      </w:r>
    </w:p>
    <w:sectPr w:rsidR="00FF3079" w:rsidRPr="007811F2" w:rsidSect="00DD6C21">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D20" w:rsidRDefault="00542D20" w:rsidP="00017E7D">
      <w:pPr>
        <w:spacing w:after="0" w:line="240" w:lineRule="auto"/>
      </w:pPr>
      <w:r>
        <w:separator/>
      </w:r>
    </w:p>
  </w:endnote>
  <w:endnote w:type="continuationSeparator" w:id="0">
    <w:p w:rsidR="00542D20" w:rsidRDefault="00542D20" w:rsidP="00017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D20" w:rsidRDefault="00542D20" w:rsidP="00017E7D">
      <w:pPr>
        <w:spacing w:after="0" w:line="240" w:lineRule="auto"/>
      </w:pPr>
      <w:r>
        <w:separator/>
      </w:r>
    </w:p>
  </w:footnote>
  <w:footnote w:type="continuationSeparator" w:id="0">
    <w:p w:rsidR="00542D20" w:rsidRDefault="00542D20" w:rsidP="00017E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759654"/>
      <w:docPartObj>
        <w:docPartGallery w:val="Page Numbers (Top of Page)"/>
        <w:docPartUnique/>
      </w:docPartObj>
    </w:sdtPr>
    <w:sdtEndPr/>
    <w:sdtContent>
      <w:p w:rsidR="006B0267" w:rsidRDefault="005867A8" w:rsidP="006B0267">
        <w:pPr>
          <w:pStyle w:val="En-tte"/>
          <w:jc w:val="both"/>
        </w:pPr>
        <w:r>
          <w:rPr>
            <w:noProof/>
            <w:lang w:val="fr-CH" w:eastAsia="fr-CH"/>
          </w:rPr>
          <mc:AlternateContent>
            <mc:Choice Requires="wps">
              <w:drawing>
                <wp:anchor distT="0" distB="0" distL="114300" distR="114300" simplePos="0" relativeHeight="251659264" behindDoc="0" locked="0" layoutInCell="0" allowOverlap="1" wp14:editId="0C399EE5">
                  <wp:simplePos x="0" y="0"/>
                  <wp:positionH relativeFrom="margin">
                    <wp:align>center</wp:align>
                  </wp:positionH>
                  <wp:positionV relativeFrom="topMargin">
                    <wp:align>center</wp:align>
                  </wp:positionV>
                  <wp:extent cx="626745" cy="626745"/>
                  <wp:effectExtent l="0" t="0" r="1905" b="1905"/>
                  <wp:wrapNone/>
                  <wp:docPr id="659" name="El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5867A8" w:rsidRDefault="005867A8">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007811F2" w:rsidRPr="007811F2">
                                <w:rPr>
                                  <w:b/>
                                  <w:bCs/>
                                  <w:noProof/>
                                  <w:color w:val="FFFFFF" w:themeColor="background1"/>
                                  <w:sz w:val="32"/>
                                  <w:szCs w:val="32"/>
                                  <w:lang w:val="fr-FR"/>
                                </w:rPr>
                                <w:t>5</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12" o:spid="_x0000_s1026" style="position:absolute;left:0;text-align:left;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" o:allowincell="f" fillcolor="#40618b" stroked="f">
                  <v:textbox inset="0,,0">
                    <w:txbxContent>
                      <w:p w:rsidR="005867A8" w:rsidRDefault="005867A8">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007811F2" w:rsidRPr="007811F2">
                          <w:rPr>
                            <w:b/>
                            <w:bCs/>
                            <w:noProof/>
                            <w:color w:val="FFFFFF" w:themeColor="background1"/>
                            <w:sz w:val="32"/>
                            <w:szCs w:val="32"/>
                            <w:lang w:val="fr-FR"/>
                          </w:rPr>
                          <w:t>5</w:t>
                        </w:r>
                        <w:r>
                          <w:rPr>
                            <w:b/>
                            <w:bCs/>
                            <w:color w:val="FFFFFF" w:themeColor="background1"/>
                            <w:sz w:val="32"/>
                            <w:szCs w:val="32"/>
                          </w:rPr>
                          <w:fldChar w:fldCharType="end"/>
                        </w:r>
                      </w:p>
                    </w:txbxContent>
                  </v:textbox>
                  <w10:wrap anchorx="margin" anchory="margin"/>
                </v:oval>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E7D"/>
    <w:rsid w:val="00017E7D"/>
    <w:rsid w:val="0002674A"/>
    <w:rsid w:val="000368C4"/>
    <w:rsid w:val="00045D02"/>
    <w:rsid w:val="000722EB"/>
    <w:rsid w:val="00080CED"/>
    <w:rsid w:val="000B21E3"/>
    <w:rsid w:val="000D2086"/>
    <w:rsid w:val="000E29AA"/>
    <w:rsid w:val="000F5134"/>
    <w:rsid w:val="00100704"/>
    <w:rsid w:val="00105812"/>
    <w:rsid w:val="00107000"/>
    <w:rsid w:val="001252EC"/>
    <w:rsid w:val="00127BC8"/>
    <w:rsid w:val="001300DF"/>
    <w:rsid w:val="00131324"/>
    <w:rsid w:val="001327F7"/>
    <w:rsid w:val="00161140"/>
    <w:rsid w:val="00161174"/>
    <w:rsid w:val="00164428"/>
    <w:rsid w:val="00165F65"/>
    <w:rsid w:val="001850D2"/>
    <w:rsid w:val="001953F9"/>
    <w:rsid w:val="001C0120"/>
    <w:rsid w:val="001D3367"/>
    <w:rsid w:val="001E06F8"/>
    <w:rsid w:val="001E454C"/>
    <w:rsid w:val="002243A4"/>
    <w:rsid w:val="00256098"/>
    <w:rsid w:val="00280138"/>
    <w:rsid w:val="00282D38"/>
    <w:rsid w:val="002C7ACE"/>
    <w:rsid w:val="002E383A"/>
    <w:rsid w:val="003167A2"/>
    <w:rsid w:val="00333367"/>
    <w:rsid w:val="003344AF"/>
    <w:rsid w:val="00341251"/>
    <w:rsid w:val="00343B85"/>
    <w:rsid w:val="00353997"/>
    <w:rsid w:val="00373BE9"/>
    <w:rsid w:val="00386E63"/>
    <w:rsid w:val="0039551F"/>
    <w:rsid w:val="003A02E3"/>
    <w:rsid w:val="003A7119"/>
    <w:rsid w:val="003B0105"/>
    <w:rsid w:val="003B0F1E"/>
    <w:rsid w:val="003D4106"/>
    <w:rsid w:val="003D47C4"/>
    <w:rsid w:val="003E360D"/>
    <w:rsid w:val="003E63E3"/>
    <w:rsid w:val="00410EFC"/>
    <w:rsid w:val="004163CD"/>
    <w:rsid w:val="0043699D"/>
    <w:rsid w:val="00461EE4"/>
    <w:rsid w:val="00462346"/>
    <w:rsid w:val="0046456C"/>
    <w:rsid w:val="004648E2"/>
    <w:rsid w:val="00472598"/>
    <w:rsid w:val="00490573"/>
    <w:rsid w:val="004958F3"/>
    <w:rsid w:val="004A2CFA"/>
    <w:rsid w:val="004A6CE2"/>
    <w:rsid w:val="004B2A77"/>
    <w:rsid w:val="004B7850"/>
    <w:rsid w:val="004C4A37"/>
    <w:rsid w:val="004C730C"/>
    <w:rsid w:val="005143A0"/>
    <w:rsid w:val="005144B8"/>
    <w:rsid w:val="0053446D"/>
    <w:rsid w:val="005344E7"/>
    <w:rsid w:val="00540B55"/>
    <w:rsid w:val="00542D20"/>
    <w:rsid w:val="00543392"/>
    <w:rsid w:val="005466F8"/>
    <w:rsid w:val="005526A2"/>
    <w:rsid w:val="00567A16"/>
    <w:rsid w:val="00574229"/>
    <w:rsid w:val="005867A8"/>
    <w:rsid w:val="00594028"/>
    <w:rsid w:val="005A6271"/>
    <w:rsid w:val="005A672D"/>
    <w:rsid w:val="005B3570"/>
    <w:rsid w:val="005F2661"/>
    <w:rsid w:val="005F5DC4"/>
    <w:rsid w:val="00610720"/>
    <w:rsid w:val="00611034"/>
    <w:rsid w:val="006205A0"/>
    <w:rsid w:val="00621023"/>
    <w:rsid w:val="006234C6"/>
    <w:rsid w:val="00640A5C"/>
    <w:rsid w:val="006456CD"/>
    <w:rsid w:val="0066202B"/>
    <w:rsid w:val="00667EF7"/>
    <w:rsid w:val="00672079"/>
    <w:rsid w:val="00672B1F"/>
    <w:rsid w:val="006815DE"/>
    <w:rsid w:val="006C247B"/>
    <w:rsid w:val="006E2C30"/>
    <w:rsid w:val="006F3EDB"/>
    <w:rsid w:val="00707D4F"/>
    <w:rsid w:val="007346D9"/>
    <w:rsid w:val="00745279"/>
    <w:rsid w:val="00755E4C"/>
    <w:rsid w:val="00765AF7"/>
    <w:rsid w:val="007811F2"/>
    <w:rsid w:val="00785FE1"/>
    <w:rsid w:val="007B1E40"/>
    <w:rsid w:val="007B64F4"/>
    <w:rsid w:val="007D0467"/>
    <w:rsid w:val="007D201B"/>
    <w:rsid w:val="007D2596"/>
    <w:rsid w:val="007E3855"/>
    <w:rsid w:val="007E76F4"/>
    <w:rsid w:val="007F46B4"/>
    <w:rsid w:val="00803244"/>
    <w:rsid w:val="008242C2"/>
    <w:rsid w:val="00824BA3"/>
    <w:rsid w:val="00862E24"/>
    <w:rsid w:val="00881128"/>
    <w:rsid w:val="00894FB5"/>
    <w:rsid w:val="0089623F"/>
    <w:rsid w:val="008A6D7A"/>
    <w:rsid w:val="008B0757"/>
    <w:rsid w:val="008C0FE5"/>
    <w:rsid w:val="008E157E"/>
    <w:rsid w:val="008E1A00"/>
    <w:rsid w:val="008E42FC"/>
    <w:rsid w:val="008F3CCE"/>
    <w:rsid w:val="009029BC"/>
    <w:rsid w:val="00921DE9"/>
    <w:rsid w:val="009308CF"/>
    <w:rsid w:val="00931DD1"/>
    <w:rsid w:val="009360A8"/>
    <w:rsid w:val="00937786"/>
    <w:rsid w:val="009531A4"/>
    <w:rsid w:val="00953273"/>
    <w:rsid w:val="00953389"/>
    <w:rsid w:val="00953EF0"/>
    <w:rsid w:val="00956021"/>
    <w:rsid w:val="00977153"/>
    <w:rsid w:val="0098286D"/>
    <w:rsid w:val="00996B49"/>
    <w:rsid w:val="009A00EB"/>
    <w:rsid w:val="009A2F2E"/>
    <w:rsid w:val="009B3326"/>
    <w:rsid w:val="009D0913"/>
    <w:rsid w:val="009D39C1"/>
    <w:rsid w:val="009E4942"/>
    <w:rsid w:val="009F0297"/>
    <w:rsid w:val="009F0319"/>
    <w:rsid w:val="00A0543A"/>
    <w:rsid w:val="00A1798B"/>
    <w:rsid w:val="00A37995"/>
    <w:rsid w:val="00A43E51"/>
    <w:rsid w:val="00A459F7"/>
    <w:rsid w:val="00A46741"/>
    <w:rsid w:val="00A47A79"/>
    <w:rsid w:val="00A504A3"/>
    <w:rsid w:val="00A5122C"/>
    <w:rsid w:val="00A56D04"/>
    <w:rsid w:val="00A6574C"/>
    <w:rsid w:val="00A91DE4"/>
    <w:rsid w:val="00A9444D"/>
    <w:rsid w:val="00AB7EA4"/>
    <w:rsid w:val="00AD2DC3"/>
    <w:rsid w:val="00B073FE"/>
    <w:rsid w:val="00B078BE"/>
    <w:rsid w:val="00B36070"/>
    <w:rsid w:val="00BA32F7"/>
    <w:rsid w:val="00BA4DB9"/>
    <w:rsid w:val="00BC0F39"/>
    <w:rsid w:val="00BD05D1"/>
    <w:rsid w:val="00BD112B"/>
    <w:rsid w:val="00C04894"/>
    <w:rsid w:val="00C1216E"/>
    <w:rsid w:val="00C16745"/>
    <w:rsid w:val="00C44D98"/>
    <w:rsid w:val="00C6270E"/>
    <w:rsid w:val="00C91400"/>
    <w:rsid w:val="00CA1D41"/>
    <w:rsid w:val="00CB03D3"/>
    <w:rsid w:val="00CB486A"/>
    <w:rsid w:val="00CB7CD3"/>
    <w:rsid w:val="00CD506A"/>
    <w:rsid w:val="00CE254C"/>
    <w:rsid w:val="00CF6A69"/>
    <w:rsid w:val="00D17162"/>
    <w:rsid w:val="00D2119B"/>
    <w:rsid w:val="00D35923"/>
    <w:rsid w:val="00D427DC"/>
    <w:rsid w:val="00D50068"/>
    <w:rsid w:val="00D504EB"/>
    <w:rsid w:val="00D77905"/>
    <w:rsid w:val="00DA5D90"/>
    <w:rsid w:val="00DB1F1F"/>
    <w:rsid w:val="00DC6B68"/>
    <w:rsid w:val="00DC7699"/>
    <w:rsid w:val="00DC7C59"/>
    <w:rsid w:val="00E02F4E"/>
    <w:rsid w:val="00E05993"/>
    <w:rsid w:val="00E23324"/>
    <w:rsid w:val="00E635BD"/>
    <w:rsid w:val="00E70712"/>
    <w:rsid w:val="00E73B5D"/>
    <w:rsid w:val="00E7489A"/>
    <w:rsid w:val="00E754A5"/>
    <w:rsid w:val="00E85062"/>
    <w:rsid w:val="00E85BDA"/>
    <w:rsid w:val="00EA784B"/>
    <w:rsid w:val="00EA7AD4"/>
    <w:rsid w:val="00EB136C"/>
    <w:rsid w:val="00EB15C0"/>
    <w:rsid w:val="00EB7128"/>
    <w:rsid w:val="00EC5EFC"/>
    <w:rsid w:val="00ED60FE"/>
    <w:rsid w:val="00EF4954"/>
    <w:rsid w:val="00EF7083"/>
    <w:rsid w:val="00F00739"/>
    <w:rsid w:val="00F0076B"/>
    <w:rsid w:val="00F15EA6"/>
    <w:rsid w:val="00F26FFD"/>
    <w:rsid w:val="00F51A69"/>
    <w:rsid w:val="00F551C1"/>
    <w:rsid w:val="00F571A9"/>
    <w:rsid w:val="00F6467F"/>
    <w:rsid w:val="00F745A1"/>
    <w:rsid w:val="00F849DD"/>
    <w:rsid w:val="00F96914"/>
    <w:rsid w:val="00FF1338"/>
    <w:rsid w:val="00FF3079"/>
    <w:rsid w:val="00FF62FA"/>
    <w:rsid w:val="00FF6E9B"/>
    <w:rsid w:val="00FF74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E7D"/>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7E7D"/>
    <w:pPr>
      <w:tabs>
        <w:tab w:val="center" w:pos="4536"/>
        <w:tab w:val="right" w:pos="9072"/>
      </w:tabs>
      <w:spacing w:after="0" w:line="240" w:lineRule="auto"/>
    </w:pPr>
  </w:style>
  <w:style w:type="character" w:customStyle="1" w:styleId="En-tteCar">
    <w:name w:val="En-tête Car"/>
    <w:basedOn w:val="Policepardfaut"/>
    <w:link w:val="En-tte"/>
    <w:uiPriority w:val="99"/>
    <w:rsid w:val="00017E7D"/>
    <w:rPr>
      <w:lang w:val="fr-BE"/>
    </w:rPr>
  </w:style>
  <w:style w:type="paragraph" w:styleId="Notedebasdepage">
    <w:name w:val="footnote text"/>
    <w:basedOn w:val="Normal"/>
    <w:link w:val="NotedebasdepageCar"/>
    <w:uiPriority w:val="99"/>
    <w:semiHidden/>
    <w:unhideWhenUsed/>
    <w:rsid w:val="00017E7D"/>
    <w:pPr>
      <w:spacing w:after="0" w:line="240" w:lineRule="auto"/>
    </w:pPr>
    <w:rPr>
      <w:rFonts w:eastAsiaTheme="minorEastAsia"/>
      <w:sz w:val="20"/>
      <w:szCs w:val="20"/>
      <w:lang w:val="fr-FR" w:eastAsia="fr-FR"/>
    </w:rPr>
  </w:style>
  <w:style w:type="character" w:customStyle="1" w:styleId="NotedebasdepageCar">
    <w:name w:val="Note de bas de page Car"/>
    <w:basedOn w:val="Policepardfaut"/>
    <w:link w:val="Notedebasdepage"/>
    <w:uiPriority w:val="99"/>
    <w:semiHidden/>
    <w:rsid w:val="00017E7D"/>
    <w:rPr>
      <w:rFonts w:eastAsiaTheme="minorEastAsia"/>
      <w:sz w:val="20"/>
      <w:szCs w:val="20"/>
      <w:lang w:eastAsia="fr-FR"/>
    </w:rPr>
  </w:style>
  <w:style w:type="character" w:styleId="Appelnotedebasdep">
    <w:name w:val="footnote reference"/>
    <w:basedOn w:val="Policepardfaut"/>
    <w:uiPriority w:val="99"/>
    <w:semiHidden/>
    <w:unhideWhenUsed/>
    <w:rsid w:val="00017E7D"/>
    <w:rPr>
      <w:vertAlign w:val="superscript"/>
    </w:rPr>
  </w:style>
  <w:style w:type="paragraph" w:styleId="Textedebulles">
    <w:name w:val="Balloon Text"/>
    <w:basedOn w:val="Normal"/>
    <w:link w:val="TextedebullesCar"/>
    <w:uiPriority w:val="99"/>
    <w:semiHidden/>
    <w:unhideWhenUsed/>
    <w:rsid w:val="00AD2D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2DC3"/>
    <w:rPr>
      <w:rFonts w:ascii="Tahoma" w:hAnsi="Tahoma" w:cs="Tahoma"/>
      <w:sz w:val="16"/>
      <w:szCs w:val="16"/>
      <w:lang w:val="fr-BE"/>
    </w:rPr>
  </w:style>
  <w:style w:type="paragraph" w:styleId="Pieddepage">
    <w:name w:val="footer"/>
    <w:basedOn w:val="Normal"/>
    <w:link w:val="PieddepageCar"/>
    <w:uiPriority w:val="99"/>
    <w:unhideWhenUsed/>
    <w:rsid w:val="005867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67A8"/>
    <w:rPr>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E7D"/>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7E7D"/>
    <w:pPr>
      <w:tabs>
        <w:tab w:val="center" w:pos="4536"/>
        <w:tab w:val="right" w:pos="9072"/>
      </w:tabs>
      <w:spacing w:after="0" w:line="240" w:lineRule="auto"/>
    </w:pPr>
  </w:style>
  <w:style w:type="character" w:customStyle="1" w:styleId="En-tteCar">
    <w:name w:val="En-tête Car"/>
    <w:basedOn w:val="Policepardfaut"/>
    <w:link w:val="En-tte"/>
    <w:uiPriority w:val="99"/>
    <w:rsid w:val="00017E7D"/>
    <w:rPr>
      <w:lang w:val="fr-BE"/>
    </w:rPr>
  </w:style>
  <w:style w:type="paragraph" w:styleId="Notedebasdepage">
    <w:name w:val="footnote text"/>
    <w:basedOn w:val="Normal"/>
    <w:link w:val="NotedebasdepageCar"/>
    <w:uiPriority w:val="99"/>
    <w:semiHidden/>
    <w:unhideWhenUsed/>
    <w:rsid w:val="00017E7D"/>
    <w:pPr>
      <w:spacing w:after="0" w:line="240" w:lineRule="auto"/>
    </w:pPr>
    <w:rPr>
      <w:rFonts w:eastAsiaTheme="minorEastAsia"/>
      <w:sz w:val="20"/>
      <w:szCs w:val="20"/>
      <w:lang w:val="fr-FR" w:eastAsia="fr-FR"/>
    </w:rPr>
  </w:style>
  <w:style w:type="character" w:customStyle="1" w:styleId="NotedebasdepageCar">
    <w:name w:val="Note de bas de page Car"/>
    <w:basedOn w:val="Policepardfaut"/>
    <w:link w:val="Notedebasdepage"/>
    <w:uiPriority w:val="99"/>
    <w:semiHidden/>
    <w:rsid w:val="00017E7D"/>
    <w:rPr>
      <w:rFonts w:eastAsiaTheme="minorEastAsia"/>
      <w:sz w:val="20"/>
      <w:szCs w:val="20"/>
      <w:lang w:eastAsia="fr-FR"/>
    </w:rPr>
  </w:style>
  <w:style w:type="character" w:styleId="Appelnotedebasdep">
    <w:name w:val="footnote reference"/>
    <w:basedOn w:val="Policepardfaut"/>
    <w:uiPriority w:val="99"/>
    <w:semiHidden/>
    <w:unhideWhenUsed/>
    <w:rsid w:val="00017E7D"/>
    <w:rPr>
      <w:vertAlign w:val="superscript"/>
    </w:rPr>
  </w:style>
  <w:style w:type="paragraph" w:styleId="Textedebulles">
    <w:name w:val="Balloon Text"/>
    <w:basedOn w:val="Normal"/>
    <w:link w:val="TextedebullesCar"/>
    <w:uiPriority w:val="99"/>
    <w:semiHidden/>
    <w:unhideWhenUsed/>
    <w:rsid w:val="00AD2D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2DC3"/>
    <w:rPr>
      <w:rFonts w:ascii="Tahoma" w:hAnsi="Tahoma" w:cs="Tahoma"/>
      <w:sz w:val="16"/>
      <w:szCs w:val="16"/>
      <w:lang w:val="fr-BE"/>
    </w:rPr>
  </w:style>
  <w:style w:type="paragraph" w:styleId="Pieddepage">
    <w:name w:val="footer"/>
    <w:basedOn w:val="Normal"/>
    <w:link w:val="PieddepageCar"/>
    <w:uiPriority w:val="99"/>
    <w:unhideWhenUsed/>
    <w:rsid w:val="005867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67A8"/>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77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2F070-6F69-4713-815C-A0A905470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6</Pages>
  <Words>2162</Words>
  <Characters>11895</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Chancellerie</dc:creator>
  <cp:keywords/>
  <dc:description/>
  <cp:lastModifiedBy>admin</cp:lastModifiedBy>
  <cp:revision>211</cp:revision>
  <cp:lastPrinted>2020-08-29T05:07:00Z</cp:lastPrinted>
  <dcterms:created xsi:type="dcterms:W3CDTF">2016-07-14T08:30:00Z</dcterms:created>
  <dcterms:modified xsi:type="dcterms:W3CDTF">2020-08-30T20:16:00Z</dcterms:modified>
</cp:coreProperties>
</file>