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14" w:rsidRPr="00CF5F14" w:rsidRDefault="00CF5F14" w:rsidP="00CF5F1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MESSAGE DE SON EXCELLENCE MONSEIGNEUR DANIEL NLANDU MAYI, EVÊQUE DE MATADI, AUX MEMBRES DU RENOUVEAU DANS L’ESPRIT A L’OCCASION DE L’OUVERTURE DE L’ANNEE CHARISMATIQUE 2013-2014</w:t>
      </w:r>
      <w:r w:rsidRPr="00CF5F14">
        <w:rPr>
          <w:rFonts w:ascii="Times New Roman" w:eastAsia="Times New Roman" w:hAnsi="Times New Roman" w:cs="Times New Roman"/>
          <w:b/>
          <w:bCs/>
          <w:sz w:val="24"/>
          <w:szCs w:val="24"/>
          <w:lang w:eastAsia="fr-FR"/>
        </w:rPr>
        <w:t>.</w:t>
      </w:r>
    </w:p>
    <w:p w:rsidR="00CF5F14" w:rsidRPr="00CF5F14" w:rsidRDefault="00CF5F14" w:rsidP="00CF5F1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Matadi, Paroisse Saint Gérard, dimanche 09 février 2014</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mc:AlternateContent>
          <mc:Choice Requires="wps">
            <w:drawing>
              <wp:inline distT="0" distB="0" distL="0" distR="0">
                <wp:extent cx="866775" cy="1143000"/>
                <wp:effectExtent l="0" t="0" r="0" b="0"/>
                <wp:docPr id="1" name="Rectangle 1" descr="armoiries-eveque-8-9-10.jpg">
                  <a:hlinkClick xmlns:a="http://schemas.openxmlformats.org/drawingml/2006/main" r:id="rId5" tooltip="&quot;armoiries-eveque-8-9-10.jp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armoiries-eveque-8-9-10.jpg" href="http://www.diocesedematadi.net/medias/images/armoiries-eveque-8-9-10.jpg" title="&quot;armoiries-eveque-8-9-10.jpg&quot;" style="width:68.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" o:button="t" filled="f" stroked="f">
                <v:fill o:detectmouseclick="t"/>
                <o:lock v:ext="edit" aspectratio="t"/>
                <w10:anchorlock/>
              </v:rect>
            </w:pict>
          </mc:Fallback>
        </mc:AlternateContent>
      </w:r>
      <w:r w:rsidRPr="00CF5F14">
        <w:rPr>
          <w:rFonts w:ascii="Times New Roman" w:eastAsia="Times New Roman" w:hAnsi="Times New Roman" w:cs="Times New Roman"/>
          <w:sz w:val="24"/>
          <w:szCs w:val="24"/>
          <w:lang w:eastAsia="fr-FR"/>
        </w:rPr>
        <w:t>Mes chers frères et sœurs,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Membres du Renouveau dans l’Esprit,</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Je suis très heureux de vous rejoindre en ce moment, pour vous témoigner mon soutien et ma sollicitude pastorale à l’occasion de l’ouverture de l’Année Charismatique 2014.</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Je vous salue tous chaleureusement, et vous remercie du fond de mon cœur, d’avoir tenu à m’associer à cet évènement de grande importance pour ce mouvement d’action catholique auquel vous devez être fiers d’appartenir et qui constitue, dans notre diocèse et ailleurs dans l’Eglise, un authentique lieu de prière intense, où se vit l’expérience d’une rencontre personnelle avec Dieu, qui ravive continuellement en chacun de ses fils les multiples dons dispensés par son Esprit saint.</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J’aurais bien aimé présider personnellement cette eucharistie solennelle qui marque le début des activités dans cette grande famille que vous formez, mais hélas ! Votre demande m’est parvenue au moment où j’avais déjà contracté d’autres engagements pastoraux.</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Voilà pourquoi j’ai tenu à vous rejoindre avant la fin de cette célébration eucharistique, pour vous adresser un message d’encouragement, et surtout vous accorder ma bénédiction au moment où vous allez vous engager à poursuivre cette belle œuvre d’évangélisation qui est la vôtre au sein du Renouveau charismatique, œuvre évangélisatrice qui s’exprime essentiellement par la mise au service de vos frères et sœurs de divers dons, des divers  charismes que Dieu a placés en vous.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La joie d’Evangéliser</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Laissez-moi vous rappeler, à la suite du Pape François, l’immense joie qu’il y a à évangéliser,  non pas de manière isolée et fermée, mais en Eglise !</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 xml:space="preserve">Dans sa récente exhortation apostolique, intitulée justement </w:t>
      </w:r>
      <w:r w:rsidRPr="00CF5F14">
        <w:rPr>
          <w:rFonts w:ascii="Times New Roman" w:eastAsia="Times New Roman" w:hAnsi="Times New Roman" w:cs="Times New Roman"/>
          <w:i/>
          <w:iCs/>
          <w:sz w:val="24"/>
          <w:szCs w:val="24"/>
          <w:lang w:eastAsia="fr-FR"/>
        </w:rPr>
        <w:t xml:space="preserve">la joie de l’Evangile </w:t>
      </w:r>
      <w:r w:rsidRPr="00CF5F14">
        <w:rPr>
          <w:rFonts w:ascii="Times New Roman" w:eastAsia="Times New Roman" w:hAnsi="Times New Roman" w:cs="Times New Roman"/>
          <w:sz w:val="24"/>
          <w:szCs w:val="24"/>
          <w:lang w:eastAsia="fr-FR"/>
        </w:rPr>
        <w:t>(</w:t>
      </w:r>
      <w:proofErr w:type="spellStart"/>
      <w:r w:rsidRPr="00CF5F14">
        <w:rPr>
          <w:rFonts w:ascii="Times New Roman" w:eastAsia="Times New Roman" w:hAnsi="Times New Roman" w:cs="Times New Roman"/>
          <w:i/>
          <w:iCs/>
          <w:sz w:val="24"/>
          <w:szCs w:val="24"/>
          <w:lang w:eastAsia="fr-FR"/>
        </w:rPr>
        <w:t>Evangelii</w:t>
      </w:r>
      <w:proofErr w:type="spellEnd"/>
      <w:r w:rsidRPr="00CF5F14">
        <w:rPr>
          <w:rFonts w:ascii="Times New Roman" w:eastAsia="Times New Roman" w:hAnsi="Times New Roman" w:cs="Times New Roman"/>
          <w:i/>
          <w:iCs/>
          <w:sz w:val="24"/>
          <w:szCs w:val="24"/>
          <w:lang w:eastAsia="fr-FR"/>
        </w:rPr>
        <w:t xml:space="preserve"> </w:t>
      </w:r>
      <w:proofErr w:type="spellStart"/>
      <w:r w:rsidRPr="00CF5F14">
        <w:rPr>
          <w:rFonts w:ascii="Times New Roman" w:eastAsia="Times New Roman" w:hAnsi="Times New Roman" w:cs="Times New Roman"/>
          <w:i/>
          <w:iCs/>
          <w:sz w:val="24"/>
          <w:szCs w:val="24"/>
          <w:lang w:eastAsia="fr-FR"/>
        </w:rPr>
        <w:t>gaudium</w:t>
      </w:r>
      <w:proofErr w:type="spellEnd"/>
      <w:r w:rsidRPr="00CF5F14">
        <w:rPr>
          <w:rFonts w:ascii="Times New Roman" w:eastAsia="Times New Roman" w:hAnsi="Times New Roman" w:cs="Times New Roman"/>
          <w:i/>
          <w:iCs/>
          <w:sz w:val="24"/>
          <w:szCs w:val="24"/>
          <w:lang w:eastAsia="fr-FR"/>
        </w:rPr>
        <w:t>)</w:t>
      </w:r>
      <w:r w:rsidRPr="00CF5F14">
        <w:rPr>
          <w:rFonts w:ascii="Times New Roman" w:eastAsia="Times New Roman" w:hAnsi="Times New Roman" w:cs="Times New Roman"/>
          <w:sz w:val="24"/>
          <w:szCs w:val="24"/>
          <w:lang w:eastAsia="fr-FR"/>
        </w:rPr>
        <w:t xml:space="preserve">, le Saint Père nous montre comment les différents charismes que nous recevons doivent être </w:t>
      </w:r>
      <w:r w:rsidRPr="00CF5F14">
        <w:rPr>
          <w:rFonts w:ascii="Times New Roman" w:eastAsia="Times New Roman" w:hAnsi="Times New Roman" w:cs="Times New Roman"/>
          <w:i/>
          <w:iCs/>
          <w:sz w:val="24"/>
          <w:szCs w:val="24"/>
          <w:lang w:eastAsia="fr-FR"/>
        </w:rPr>
        <w:t>au service de la communion évangélisatrice</w:t>
      </w:r>
      <w:r w:rsidRPr="00CF5F14">
        <w:rPr>
          <w:rFonts w:ascii="Times New Roman" w:eastAsia="Times New Roman" w:hAnsi="Times New Roman" w:cs="Times New Roman"/>
          <w:sz w:val="24"/>
          <w:szCs w:val="24"/>
          <w:lang w:eastAsia="fr-FR"/>
        </w:rPr>
        <w:t>.</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L’</w:t>
      </w:r>
      <w:proofErr w:type="spellStart"/>
      <w:r w:rsidRPr="00CF5F14">
        <w:rPr>
          <w:rFonts w:ascii="Times New Roman" w:eastAsia="Times New Roman" w:hAnsi="Times New Roman" w:cs="Times New Roman"/>
          <w:b/>
          <w:bCs/>
          <w:i/>
          <w:iCs/>
          <w:sz w:val="24"/>
          <w:szCs w:val="24"/>
          <w:lang w:eastAsia="fr-FR"/>
        </w:rPr>
        <w:t>ecclésialité</w:t>
      </w:r>
      <w:proofErr w:type="spellEnd"/>
      <w:r w:rsidRPr="00CF5F14">
        <w:rPr>
          <w:rFonts w:ascii="Times New Roman" w:eastAsia="Times New Roman" w:hAnsi="Times New Roman" w:cs="Times New Roman"/>
          <w:b/>
          <w:bCs/>
          <w:i/>
          <w:iCs/>
          <w:sz w:val="24"/>
          <w:szCs w:val="24"/>
          <w:lang w:eastAsia="fr-FR"/>
        </w:rPr>
        <w:t xml:space="preserve"> des charismes comme critère de leur authenticité</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 </w:t>
      </w:r>
      <w:r w:rsidRPr="00CF5F14">
        <w:rPr>
          <w:rFonts w:ascii="Times New Roman" w:eastAsia="Times New Roman" w:hAnsi="Times New Roman" w:cs="Times New Roman"/>
          <w:i/>
          <w:iCs/>
          <w:sz w:val="24"/>
          <w:szCs w:val="24"/>
          <w:lang w:eastAsia="fr-FR"/>
        </w:rPr>
        <w:t>L’Esprit Saint</w:t>
      </w:r>
      <w:r w:rsidRPr="00CF5F14">
        <w:rPr>
          <w:rFonts w:ascii="Times New Roman" w:eastAsia="Times New Roman" w:hAnsi="Times New Roman" w:cs="Times New Roman"/>
          <w:sz w:val="24"/>
          <w:szCs w:val="24"/>
          <w:lang w:eastAsia="fr-FR"/>
        </w:rPr>
        <w:t xml:space="preserve">, nous dit le Pape, </w:t>
      </w:r>
      <w:r w:rsidRPr="00CF5F14">
        <w:rPr>
          <w:rFonts w:ascii="Times New Roman" w:eastAsia="Times New Roman" w:hAnsi="Times New Roman" w:cs="Times New Roman"/>
          <w:i/>
          <w:iCs/>
          <w:sz w:val="24"/>
          <w:szCs w:val="24"/>
          <w:lang w:eastAsia="fr-FR"/>
        </w:rPr>
        <w:t xml:space="preserve">enrichit toute l’Eglise qui évangélise aussi par divers charismes. Ce sont des dons pour renouveler et  édifier l’Eglise. Ils ne sont pas un patrimoine </w:t>
      </w:r>
      <w:r w:rsidRPr="00CF5F14">
        <w:rPr>
          <w:rFonts w:ascii="Times New Roman" w:eastAsia="Times New Roman" w:hAnsi="Times New Roman" w:cs="Times New Roman"/>
          <w:i/>
          <w:iCs/>
          <w:sz w:val="24"/>
          <w:szCs w:val="24"/>
          <w:lang w:eastAsia="fr-FR"/>
        </w:rPr>
        <w:lastRenderedPageBreak/>
        <w:t xml:space="preserve">fermé, livré à un groupe pour qu’il le garde ; il s’agit plutôt de cadeaux de l’Esprit intégrés au corps ecclésial, attirés vers le centre qui est le Christ, d’où ils partent en une impulsion évangélisatrice. Un signe clair de l’authenticité d’un charisme, </w:t>
      </w:r>
      <w:r w:rsidRPr="00CF5F14">
        <w:rPr>
          <w:rFonts w:ascii="Times New Roman" w:eastAsia="Times New Roman" w:hAnsi="Times New Roman" w:cs="Times New Roman"/>
          <w:sz w:val="24"/>
          <w:szCs w:val="24"/>
          <w:lang w:eastAsia="fr-FR"/>
        </w:rPr>
        <w:t>poursuit le Pape,</w:t>
      </w:r>
      <w:r w:rsidRPr="00CF5F14">
        <w:rPr>
          <w:rFonts w:ascii="Times New Roman" w:eastAsia="Times New Roman" w:hAnsi="Times New Roman" w:cs="Times New Roman"/>
          <w:i/>
          <w:iCs/>
          <w:sz w:val="24"/>
          <w:szCs w:val="24"/>
          <w:lang w:eastAsia="fr-FR"/>
        </w:rPr>
        <w:t xml:space="preserve"> est son </w:t>
      </w:r>
      <w:proofErr w:type="spellStart"/>
      <w:r w:rsidRPr="00CF5F14">
        <w:rPr>
          <w:rFonts w:ascii="Times New Roman" w:eastAsia="Times New Roman" w:hAnsi="Times New Roman" w:cs="Times New Roman"/>
          <w:i/>
          <w:iCs/>
          <w:sz w:val="24"/>
          <w:szCs w:val="24"/>
          <w:lang w:eastAsia="fr-FR"/>
        </w:rPr>
        <w:t>ecclésialité</w:t>
      </w:r>
      <w:proofErr w:type="spellEnd"/>
      <w:r w:rsidRPr="00CF5F14">
        <w:rPr>
          <w:rFonts w:ascii="Times New Roman" w:eastAsia="Times New Roman" w:hAnsi="Times New Roman" w:cs="Times New Roman"/>
          <w:i/>
          <w:iCs/>
          <w:sz w:val="24"/>
          <w:szCs w:val="24"/>
          <w:lang w:eastAsia="fr-FR"/>
        </w:rPr>
        <w:t>, sa capacité de s’intégrer harmonieusement dans la vie du peuple saint de Dieu, pour le bien de tous </w:t>
      </w:r>
      <w:proofErr w:type="gramStart"/>
      <w:r w:rsidRPr="00CF5F14">
        <w:rPr>
          <w:rFonts w:ascii="Times New Roman" w:eastAsia="Times New Roman" w:hAnsi="Times New Roman" w:cs="Times New Roman"/>
          <w:i/>
          <w:iCs/>
          <w:sz w:val="24"/>
          <w:szCs w:val="24"/>
          <w:lang w:eastAsia="fr-FR"/>
        </w:rPr>
        <w:t>»</w:t>
      </w:r>
      <w:bookmarkStart w:id="0" w:name="_ftnref1"/>
      <w:proofErr w:type="gramEnd"/>
      <w:r w:rsidRPr="00CF5F14">
        <w:rPr>
          <w:rFonts w:ascii="Times New Roman" w:eastAsia="Times New Roman" w:hAnsi="Times New Roman" w:cs="Times New Roman"/>
          <w:i/>
          <w:iCs/>
          <w:sz w:val="24"/>
          <w:szCs w:val="24"/>
          <w:lang w:eastAsia="fr-FR"/>
        </w:rPr>
        <w:fldChar w:fldCharType="begin"/>
      </w:r>
      <w:r w:rsidRPr="00CF5F14">
        <w:rPr>
          <w:rFonts w:ascii="Times New Roman" w:eastAsia="Times New Roman" w:hAnsi="Times New Roman" w:cs="Times New Roman"/>
          <w:i/>
          <w:iCs/>
          <w:sz w:val="24"/>
          <w:szCs w:val="24"/>
          <w:lang w:eastAsia="fr-FR"/>
        </w:rPr>
        <w:instrText xml:space="preserve"> HYPERLINK "" \l "_ftn1" \o "" </w:instrText>
      </w:r>
      <w:r w:rsidRPr="00CF5F14">
        <w:rPr>
          <w:rFonts w:ascii="Times New Roman" w:eastAsia="Times New Roman" w:hAnsi="Times New Roman" w:cs="Times New Roman"/>
          <w:i/>
          <w:iCs/>
          <w:sz w:val="24"/>
          <w:szCs w:val="24"/>
          <w:lang w:eastAsia="fr-FR"/>
        </w:rPr>
        <w:fldChar w:fldCharType="separate"/>
      </w:r>
      <w:r w:rsidRPr="00CF5F14">
        <w:rPr>
          <w:rFonts w:ascii="Times New Roman" w:eastAsia="Times New Roman" w:hAnsi="Times New Roman" w:cs="Times New Roman"/>
          <w:b/>
          <w:bCs/>
          <w:i/>
          <w:iCs/>
          <w:color w:val="0000FF"/>
          <w:sz w:val="24"/>
          <w:szCs w:val="24"/>
          <w:u w:val="single"/>
          <w:lang w:eastAsia="fr-FR"/>
        </w:rPr>
        <w:t>[1]</w:t>
      </w:r>
      <w:r w:rsidRPr="00CF5F14">
        <w:rPr>
          <w:rFonts w:ascii="Times New Roman" w:eastAsia="Times New Roman" w:hAnsi="Times New Roman" w:cs="Times New Roman"/>
          <w:i/>
          <w:iCs/>
          <w:sz w:val="24"/>
          <w:szCs w:val="24"/>
          <w:lang w:eastAsia="fr-FR"/>
        </w:rPr>
        <w:fldChar w:fldCharType="end"/>
      </w:r>
      <w:bookmarkEnd w:id="0"/>
      <w:r w:rsidRPr="00CF5F14">
        <w:rPr>
          <w:rFonts w:ascii="Times New Roman" w:eastAsia="Times New Roman" w:hAnsi="Times New Roman" w:cs="Times New Roman"/>
          <w:sz w:val="24"/>
          <w:szCs w:val="24"/>
          <w:lang w:eastAsia="fr-FR"/>
        </w:rPr>
        <w:t>.</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Sortir vers les périphéries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Et dans notre travail d’évangélisation, le Pape François nous exhorte également à savoir sortir de nos milieux habituels ou familiers, pour aller vers les périphéries, comprises à la fois dans leur sens géographique de milieux reculés, enclavés et souvent oubliés, peuplés de gens moins nantis que nous, de pauvres, de défavorisés, des oubliés, et aussi dans cet autre sens plutôt figuré ou métaphorique, que le pape qualifie de</w:t>
      </w:r>
      <w:r w:rsidRPr="00CF5F14">
        <w:rPr>
          <w:rFonts w:ascii="Times New Roman" w:eastAsia="Times New Roman" w:hAnsi="Times New Roman" w:cs="Times New Roman"/>
          <w:i/>
          <w:iCs/>
          <w:sz w:val="24"/>
          <w:szCs w:val="24"/>
          <w:lang w:eastAsia="fr-FR"/>
        </w:rPr>
        <w:t xml:space="preserve"> périphéries existentielles</w:t>
      </w:r>
      <w:r w:rsidRPr="00CF5F14">
        <w:rPr>
          <w:rFonts w:ascii="Times New Roman" w:eastAsia="Times New Roman" w:hAnsi="Times New Roman" w:cs="Times New Roman"/>
          <w:sz w:val="24"/>
          <w:szCs w:val="24"/>
          <w:lang w:eastAsia="fr-FR"/>
        </w:rPr>
        <w:t>, celles du péché, de l’injustice, de l’absence religieuse et de l’ignorance de Dieu, de la misère, etc.</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Au cours de cette année charismatique qui s’ouvre aujourd’hui, je vous exhorte à mon tour à éviter la routine des lieux qui ne vous sont que trop familiers, pour sortir vers les autres endroits ; à ne pas limiter votre apostolat dans les bergeries que vous connaissez trop bien, auprès des mêmes frères et sœurs, mais aussi d’aller vers les autres paroisses de notre Diocèse, prioritairement celles où le Renouveau charismatique n’est pas encore implanté, et d’y ouvrir de nouvelles bergeries.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Vous y feriez œuvre utile, en apportant le Christ à vos frères et sœurs et en réveillant les charismes, les dons de l’Esprit qui sommeillent au fond des cœurs de certains d’entre eux, pour les rendre actifs et agissants au sein de divers ministères que vous organisez.</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L’année charismatique insérée dans l’année pastorale diocésaine</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Chers frères et sœurs,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Particulièrement en cette année pastorale de notre Diocèse consacrée à la mise en pratique des résolutions et recommandations du synode, année pastorale dans laquelle est insérée l’année charismatique qui s’ouvre pour vous aujourd’hui, veuillez toujours à vous distinguer par de bonnes œuvres, partout et en toutes circonstances.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Je rappelle ici que le synode était avant tout une démarche spirituelle, une démarche de foi, basée sur une invitation générale à la conversion profonde et au changement de mentalité. En gardant une oreille attentive à tout ce que le Diocèse vous demandera dans le cadre de la mise en pratique de ce que le synode a recommandé, vous veillerez à cultiver partout et à tout moment cet état d’esprit général qui témoignera de votre conversion profonde ; vous veillerez à faire briller tout haut la flamme de votre foi par de bonnes œuvres visibles et palpables, par la promotion de l’unité dans vos différentes bergeries, et par le témoignage d’une vie exemplaire. C’est ainsi que vous manifesterez dans votre vie, la grâce synodale dont nous avons tous bénéficié de la part du Seigneur.</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Hommage aux nouveaux Bergers paroissiaux</w:t>
      </w:r>
      <w:r w:rsidRPr="00CF5F14">
        <w:rPr>
          <w:rFonts w:ascii="Times New Roman" w:eastAsia="Times New Roman" w:hAnsi="Times New Roman" w:cs="Times New Roman"/>
          <w:sz w:val="24"/>
          <w:szCs w:val="24"/>
          <w:lang w:eastAsia="fr-FR"/>
        </w:rPr>
        <w:t> </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Chers frères et sœurs,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lastRenderedPageBreak/>
        <w:t> Je ne puis clore cette exhortation sans adresser mes vives félicitations aux nouveaux Bergers paroissiaux qui viennent d’être choisis.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Chers Bergers paroissiaux,</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 Vous avez certes mérité la confiance de vos frères et sœurs. Sachez cependant qu’il ne s’agit nullement d’une promotion, mais bien d’une charge, d’un service, d’un ministère.</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Ne cédez pas à la tentation de l’orgueil, mais accomplissez votre tâche dans un esprit d’humilité et de crainte du Seigneur.</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Et à vous chers Bergers sortants,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Estimez-vous heureux d’avoir accompli votre devoir, comme le serviteur de l’Evangile, dans l’humilité et l’effacement. Continuez à servir le Seigneur à travers vos frères et sœurs, et soutenez par vos prières et vos sages conseils vos frères à qui vous venez de passer la main pour conduire vos Bergeries respectives.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i/>
          <w:iCs/>
          <w:sz w:val="24"/>
          <w:szCs w:val="24"/>
          <w:lang w:eastAsia="fr-FR"/>
        </w:rPr>
        <w:t>Bénédiction</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Mes chers frères et sœurs,</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Membres du Renouveau dans l’Esprit,</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t>Il ne me reste plus qu’à vous souhaiter une fructueuse année charismatique ! Puisse la Vierge Marie, Mère de l’Evangélisation, intercéder pour vous auprès de son Fils, pour que toutes vos activités au cours de cette année puissent porter d’abondants fruits spirituels en faveur du Peuple de Dieu qui est dans notre cher Diocèse. Que l’Esprit Saint vous soutienne, vous éclaire et vous guide.</w:t>
      </w:r>
    </w:p>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b/>
          <w:bCs/>
          <w:sz w:val="24"/>
          <w:szCs w:val="24"/>
          <w:lang w:eastAsia="fr-FR"/>
        </w:rPr>
        <w:t>+Daniel NLANDU MAYI</w:t>
      </w:r>
    </w:p>
    <w:p w:rsidR="00CF5F14" w:rsidRPr="00CF5F14" w:rsidRDefault="00CF5F14" w:rsidP="00CF5F14">
      <w:pPr>
        <w:spacing w:after="0"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pict>
          <v:rect id="_x0000_i1025" style="width:149.7pt;height:.75pt" o:hrpct="330" o:hrstd="t" o:hr="t" fillcolor="#a0a0a0" stroked="f"/>
        </w:pict>
      </w:r>
    </w:p>
    <w:bookmarkStart w:id="1" w:name="_ftn1"/>
    <w:p w:rsidR="00CF5F14" w:rsidRPr="00CF5F14" w:rsidRDefault="00CF5F14" w:rsidP="00CF5F1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F5F14">
        <w:rPr>
          <w:rFonts w:ascii="Times New Roman" w:eastAsia="Times New Roman" w:hAnsi="Times New Roman" w:cs="Times New Roman"/>
          <w:sz w:val="24"/>
          <w:szCs w:val="24"/>
          <w:lang w:eastAsia="fr-FR"/>
        </w:rPr>
        <w:fldChar w:fldCharType="begin"/>
      </w:r>
      <w:r w:rsidRPr="00CF5F14">
        <w:rPr>
          <w:rFonts w:ascii="Times New Roman" w:eastAsia="Times New Roman" w:hAnsi="Times New Roman" w:cs="Times New Roman"/>
          <w:sz w:val="24"/>
          <w:szCs w:val="24"/>
          <w:lang w:eastAsia="fr-FR"/>
        </w:rPr>
        <w:instrText xml:space="preserve"> HYPERLINK "" \l "_ftnref1" \o "" </w:instrText>
      </w:r>
      <w:r w:rsidRPr="00CF5F14">
        <w:rPr>
          <w:rFonts w:ascii="Times New Roman" w:eastAsia="Times New Roman" w:hAnsi="Times New Roman" w:cs="Times New Roman"/>
          <w:sz w:val="24"/>
          <w:szCs w:val="24"/>
          <w:lang w:eastAsia="fr-FR"/>
        </w:rPr>
        <w:fldChar w:fldCharType="separate"/>
      </w:r>
      <w:r w:rsidRPr="00CF5F14">
        <w:rPr>
          <w:rFonts w:ascii="Times New Roman" w:eastAsia="Times New Roman" w:hAnsi="Times New Roman" w:cs="Times New Roman"/>
          <w:color w:val="0000FF"/>
          <w:sz w:val="24"/>
          <w:szCs w:val="24"/>
          <w:u w:val="single"/>
          <w:lang w:eastAsia="fr-FR"/>
        </w:rPr>
        <w:t>[1]</w:t>
      </w:r>
      <w:r w:rsidRPr="00CF5F14">
        <w:rPr>
          <w:rFonts w:ascii="Times New Roman" w:eastAsia="Times New Roman" w:hAnsi="Times New Roman" w:cs="Times New Roman"/>
          <w:sz w:val="24"/>
          <w:szCs w:val="24"/>
          <w:lang w:eastAsia="fr-FR"/>
        </w:rPr>
        <w:fldChar w:fldCharType="end"/>
      </w:r>
      <w:bookmarkEnd w:id="1"/>
      <w:r w:rsidRPr="00CF5F14">
        <w:rPr>
          <w:rFonts w:ascii="Times New Roman" w:eastAsia="Times New Roman" w:hAnsi="Times New Roman" w:cs="Times New Roman"/>
          <w:sz w:val="24"/>
          <w:szCs w:val="24"/>
          <w:lang w:eastAsia="fr-FR"/>
        </w:rPr>
        <w:t xml:space="preserve"> </w:t>
      </w:r>
      <w:proofErr w:type="spellStart"/>
      <w:r w:rsidRPr="00CF5F14">
        <w:rPr>
          <w:rFonts w:ascii="Times New Roman" w:eastAsia="Times New Roman" w:hAnsi="Times New Roman" w:cs="Times New Roman"/>
          <w:i/>
          <w:iCs/>
          <w:sz w:val="24"/>
          <w:szCs w:val="24"/>
          <w:lang w:eastAsia="fr-FR"/>
        </w:rPr>
        <w:t>Evangelii</w:t>
      </w:r>
      <w:proofErr w:type="spellEnd"/>
      <w:r w:rsidRPr="00CF5F14">
        <w:rPr>
          <w:rFonts w:ascii="Times New Roman" w:eastAsia="Times New Roman" w:hAnsi="Times New Roman" w:cs="Times New Roman"/>
          <w:i/>
          <w:iCs/>
          <w:sz w:val="24"/>
          <w:szCs w:val="24"/>
          <w:lang w:eastAsia="fr-FR"/>
        </w:rPr>
        <w:t xml:space="preserve"> </w:t>
      </w:r>
      <w:proofErr w:type="spellStart"/>
      <w:r w:rsidRPr="00CF5F14">
        <w:rPr>
          <w:rFonts w:ascii="Times New Roman" w:eastAsia="Times New Roman" w:hAnsi="Times New Roman" w:cs="Times New Roman"/>
          <w:i/>
          <w:iCs/>
          <w:sz w:val="24"/>
          <w:szCs w:val="24"/>
          <w:lang w:eastAsia="fr-FR"/>
        </w:rPr>
        <w:t>gaudium</w:t>
      </w:r>
      <w:proofErr w:type="spellEnd"/>
      <w:r w:rsidRPr="00CF5F14">
        <w:rPr>
          <w:rFonts w:ascii="Times New Roman" w:eastAsia="Times New Roman" w:hAnsi="Times New Roman" w:cs="Times New Roman"/>
          <w:i/>
          <w:iCs/>
          <w:sz w:val="24"/>
          <w:szCs w:val="24"/>
          <w:lang w:eastAsia="fr-FR"/>
        </w:rPr>
        <w:t xml:space="preserve"> n°130.</w:t>
      </w:r>
    </w:p>
    <w:p w:rsidR="00D72508" w:rsidRDefault="00D72508">
      <w:bookmarkStart w:id="2" w:name="_GoBack"/>
      <w:bookmarkEnd w:id="2"/>
    </w:p>
    <w:sectPr w:rsidR="00D7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14"/>
    <w:rsid w:val="00CF5F14"/>
    <w:rsid w:val="00D72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5F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5F14"/>
    <w:rPr>
      <w:b/>
      <w:bCs/>
    </w:rPr>
  </w:style>
  <w:style w:type="character" w:styleId="Accentuation">
    <w:name w:val="Emphasis"/>
    <w:basedOn w:val="Policepardfaut"/>
    <w:uiPriority w:val="20"/>
    <w:qFormat/>
    <w:rsid w:val="00CF5F14"/>
    <w:rPr>
      <w:i/>
      <w:iCs/>
    </w:rPr>
  </w:style>
  <w:style w:type="character" w:styleId="Lienhypertexte">
    <w:name w:val="Hyperlink"/>
    <w:basedOn w:val="Policepardfaut"/>
    <w:uiPriority w:val="99"/>
    <w:semiHidden/>
    <w:unhideWhenUsed/>
    <w:rsid w:val="00CF5F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5F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5F14"/>
    <w:rPr>
      <w:b/>
      <w:bCs/>
    </w:rPr>
  </w:style>
  <w:style w:type="character" w:styleId="Accentuation">
    <w:name w:val="Emphasis"/>
    <w:basedOn w:val="Policepardfaut"/>
    <w:uiPriority w:val="20"/>
    <w:qFormat/>
    <w:rsid w:val="00CF5F14"/>
    <w:rPr>
      <w:i/>
      <w:iCs/>
    </w:rPr>
  </w:style>
  <w:style w:type="character" w:styleId="Lienhypertexte">
    <w:name w:val="Hyperlink"/>
    <w:basedOn w:val="Policepardfaut"/>
    <w:uiPriority w:val="99"/>
    <w:semiHidden/>
    <w:unhideWhenUsed/>
    <w:rsid w:val="00CF5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9854">
      <w:bodyDiv w:val="1"/>
      <w:marLeft w:val="0"/>
      <w:marRight w:val="0"/>
      <w:marTop w:val="0"/>
      <w:marBottom w:val="0"/>
      <w:divBdr>
        <w:top w:val="none" w:sz="0" w:space="0" w:color="auto"/>
        <w:left w:val="none" w:sz="0" w:space="0" w:color="auto"/>
        <w:bottom w:val="none" w:sz="0" w:space="0" w:color="auto"/>
        <w:right w:val="none" w:sz="0" w:space="0" w:color="auto"/>
      </w:divBdr>
      <w:divsChild>
        <w:div w:id="76037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ocesedematadi.net/medias/images/armoiries-eveque-8-9-10.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5739</Characters>
  <Application>Microsoft Office Word</Application>
  <DocSecurity>0</DocSecurity>
  <Lines>47</Lines>
  <Paragraphs>13</Paragraphs>
  <ScaleCrop>false</ScaleCrop>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dc:creator>
  <cp:lastModifiedBy>Econome</cp:lastModifiedBy>
  <cp:revision>1</cp:revision>
  <dcterms:created xsi:type="dcterms:W3CDTF">2019-06-12T21:40:00Z</dcterms:created>
  <dcterms:modified xsi:type="dcterms:W3CDTF">2019-06-12T21:41:00Z</dcterms:modified>
</cp:coreProperties>
</file>