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2CDCD" w14:textId="77777777" w:rsidR="00D10B4C" w:rsidRPr="00D10B4C" w:rsidRDefault="00D10B4C" w:rsidP="007E4E28">
      <w:pPr>
        <w:jc w:val="both"/>
        <w:rPr>
          <w:sz w:val="32"/>
          <w:szCs w:val="32"/>
        </w:rPr>
      </w:pPr>
      <w:r w:rsidRPr="00D10B4C">
        <w:rPr>
          <w:sz w:val="32"/>
          <w:szCs w:val="32"/>
        </w:rPr>
        <w:t>Homélie de Mgr Giraud PINDI, vicaire général</w:t>
      </w:r>
    </w:p>
    <w:p w14:paraId="074DE195" w14:textId="77777777" w:rsidR="00D10B4C" w:rsidRPr="00D10B4C" w:rsidRDefault="00D10B4C" w:rsidP="007E4E28">
      <w:pPr>
        <w:jc w:val="both"/>
        <w:rPr>
          <w:sz w:val="32"/>
          <w:szCs w:val="32"/>
        </w:rPr>
      </w:pPr>
    </w:p>
    <w:p w14:paraId="51D3B5C5" w14:textId="77777777" w:rsidR="00265E0D" w:rsidRPr="00D10B4C" w:rsidRDefault="007E4E28" w:rsidP="00D10B4C">
      <w:pPr>
        <w:jc w:val="center"/>
        <w:rPr>
          <w:b/>
          <w:bCs/>
          <w:sz w:val="32"/>
          <w:szCs w:val="32"/>
        </w:rPr>
      </w:pPr>
      <w:r w:rsidRPr="00D10B4C">
        <w:rPr>
          <w:b/>
          <w:bCs/>
          <w:sz w:val="32"/>
          <w:szCs w:val="32"/>
        </w:rPr>
        <w:t>Messe des Jeunes</w:t>
      </w:r>
    </w:p>
    <w:p w14:paraId="41F11996" w14:textId="77777777" w:rsidR="007E4E28" w:rsidRPr="00D10B4C" w:rsidRDefault="007E4E28" w:rsidP="00D10B4C">
      <w:pPr>
        <w:jc w:val="center"/>
        <w:rPr>
          <w:sz w:val="32"/>
          <w:szCs w:val="32"/>
        </w:rPr>
      </w:pPr>
      <w:r w:rsidRPr="00D10B4C">
        <w:rPr>
          <w:sz w:val="32"/>
          <w:szCs w:val="32"/>
        </w:rPr>
        <w:t xml:space="preserve">Ste Bernadette / </w:t>
      </w:r>
      <w:proofErr w:type="spellStart"/>
      <w:r w:rsidRPr="00D10B4C">
        <w:rPr>
          <w:sz w:val="32"/>
          <w:szCs w:val="32"/>
        </w:rPr>
        <w:t>Soyo</w:t>
      </w:r>
      <w:proofErr w:type="spellEnd"/>
      <w:r w:rsidRPr="00D10B4C">
        <w:rPr>
          <w:sz w:val="32"/>
          <w:szCs w:val="32"/>
        </w:rPr>
        <w:t xml:space="preserve"> – Matadi</w:t>
      </w:r>
    </w:p>
    <w:p w14:paraId="596F7338" w14:textId="77777777" w:rsidR="007E4E28" w:rsidRPr="00D10B4C" w:rsidRDefault="007E4E28" w:rsidP="00D10B4C">
      <w:pPr>
        <w:jc w:val="center"/>
        <w:rPr>
          <w:sz w:val="32"/>
          <w:szCs w:val="32"/>
        </w:rPr>
      </w:pPr>
      <w:r w:rsidRPr="00D10B4C">
        <w:rPr>
          <w:sz w:val="32"/>
          <w:szCs w:val="32"/>
        </w:rPr>
        <w:t>7 juillet 2019</w:t>
      </w:r>
    </w:p>
    <w:p w14:paraId="23A4227B" w14:textId="77777777" w:rsidR="007E4E28" w:rsidRPr="00D10B4C" w:rsidRDefault="007E4E28" w:rsidP="007E4E28">
      <w:pPr>
        <w:jc w:val="both"/>
        <w:rPr>
          <w:sz w:val="32"/>
          <w:szCs w:val="32"/>
        </w:rPr>
      </w:pPr>
    </w:p>
    <w:p w14:paraId="6ACB9B2D" w14:textId="77777777" w:rsidR="007E4E28" w:rsidRPr="00D10B4C" w:rsidRDefault="007E4E28" w:rsidP="007E4E28">
      <w:pPr>
        <w:jc w:val="both"/>
        <w:rPr>
          <w:sz w:val="32"/>
          <w:szCs w:val="32"/>
        </w:rPr>
      </w:pPr>
    </w:p>
    <w:p w14:paraId="200D0D07" w14:textId="77777777" w:rsidR="00894549" w:rsidRPr="00D10B4C" w:rsidRDefault="00894549" w:rsidP="007E4E28">
      <w:pPr>
        <w:jc w:val="both"/>
        <w:rPr>
          <w:sz w:val="32"/>
          <w:szCs w:val="32"/>
        </w:rPr>
      </w:pPr>
      <w:r w:rsidRPr="00D10B4C">
        <w:rPr>
          <w:sz w:val="32"/>
          <w:szCs w:val="32"/>
        </w:rPr>
        <w:t xml:space="preserve">Il m’a été demandé en cette messe de vous faire découvrir le message </w:t>
      </w:r>
      <w:r w:rsidR="007E4E28" w:rsidRPr="00D10B4C">
        <w:rPr>
          <w:sz w:val="32"/>
          <w:szCs w:val="32"/>
        </w:rPr>
        <w:t>du Pape François aux Jeunes à partir du chapitre 1</w:t>
      </w:r>
      <w:r w:rsidR="007E4E28" w:rsidRPr="00D10B4C">
        <w:rPr>
          <w:sz w:val="32"/>
          <w:szCs w:val="32"/>
          <w:vertAlign w:val="superscript"/>
        </w:rPr>
        <w:t>er</w:t>
      </w:r>
      <w:r w:rsidR="007E4E28" w:rsidRPr="00D10B4C">
        <w:rPr>
          <w:sz w:val="32"/>
          <w:szCs w:val="32"/>
        </w:rPr>
        <w:t xml:space="preserve"> de l’Exhortation post-synodale </w:t>
      </w:r>
      <w:r w:rsidR="007E4E28" w:rsidRPr="00D10B4C">
        <w:rPr>
          <w:i/>
          <w:iCs/>
          <w:sz w:val="32"/>
          <w:szCs w:val="32"/>
        </w:rPr>
        <w:t xml:space="preserve">Christus </w:t>
      </w:r>
      <w:proofErr w:type="spellStart"/>
      <w:r w:rsidR="007E4E28" w:rsidRPr="00D10B4C">
        <w:rPr>
          <w:i/>
          <w:iCs/>
          <w:sz w:val="32"/>
          <w:szCs w:val="32"/>
        </w:rPr>
        <w:t>Vivit</w:t>
      </w:r>
      <w:proofErr w:type="spellEnd"/>
      <w:r w:rsidR="007E4E28" w:rsidRPr="00D10B4C">
        <w:rPr>
          <w:sz w:val="32"/>
          <w:szCs w:val="32"/>
        </w:rPr>
        <w:t xml:space="preserve">. </w:t>
      </w:r>
      <w:r w:rsidRPr="00D10B4C">
        <w:rPr>
          <w:sz w:val="32"/>
          <w:szCs w:val="32"/>
        </w:rPr>
        <w:t>Cela tombe bien car l’évangile met au cœur le thème de la mission. Celle-ci suppose trois éléments : le choix des envoyés, le contenu de la mission, le résultat de la mission.</w:t>
      </w:r>
    </w:p>
    <w:p w14:paraId="2FB98CCD" w14:textId="77777777" w:rsidR="007E4E28" w:rsidRPr="00D10B4C" w:rsidRDefault="007E4E28" w:rsidP="007E4E28">
      <w:pPr>
        <w:jc w:val="both"/>
        <w:rPr>
          <w:sz w:val="32"/>
          <w:szCs w:val="32"/>
        </w:rPr>
      </w:pPr>
    </w:p>
    <w:p w14:paraId="7C5B6458" w14:textId="77777777" w:rsidR="00081AF2" w:rsidRPr="00D10B4C" w:rsidRDefault="007E4E28" w:rsidP="007E4E28">
      <w:pPr>
        <w:jc w:val="both"/>
        <w:rPr>
          <w:sz w:val="32"/>
          <w:szCs w:val="32"/>
        </w:rPr>
      </w:pPr>
      <w:r w:rsidRPr="00D10B4C">
        <w:rPr>
          <w:sz w:val="32"/>
          <w:szCs w:val="32"/>
        </w:rPr>
        <w:t>Ici Jésus choisit 72 disciples</w:t>
      </w:r>
      <w:r w:rsidR="00894549" w:rsidRPr="00D10B4C">
        <w:rPr>
          <w:sz w:val="32"/>
          <w:szCs w:val="32"/>
        </w:rPr>
        <w:t xml:space="preserve"> pour une mission, je dirais, d’évangélisation générale, différente de ce que sera la mission </w:t>
      </w:r>
      <w:r w:rsidRPr="00D10B4C">
        <w:rPr>
          <w:sz w:val="32"/>
          <w:szCs w:val="32"/>
        </w:rPr>
        <w:t>des 12 apôtres</w:t>
      </w:r>
      <w:r w:rsidR="00894549" w:rsidRPr="00D10B4C">
        <w:rPr>
          <w:sz w:val="32"/>
          <w:szCs w:val="32"/>
        </w:rPr>
        <w:t> ; ou plutôt les apôtres recevront une grâce spéciale par rapport à leur mission : la grâce de pardonner les péchés, la grâce de faire mémoire de la Sainte Cène, la grâce de célébrer d’autres sacrements et aussi de conduire le peuple, s’être guides et pasteurs. L’Eglise a donc l’habitude de parler du sacerdoce commun à tous baptisés et du sacerdoce ministériel à ceux qui ont reçu l’ordination sacerdotale. Tous nous sommes objets du choix de Dieu.</w:t>
      </w:r>
    </w:p>
    <w:p w14:paraId="592575EF" w14:textId="77777777" w:rsidR="00894549" w:rsidRPr="00D10B4C" w:rsidRDefault="00894549" w:rsidP="007E4E28">
      <w:pPr>
        <w:jc w:val="both"/>
        <w:rPr>
          <w:rFonts w:cstheme="minorHAnsi"/>
          <w:sz w:val="32"/>
          <w:szCs w:val="32"/>
        </w:rPr>
      </w:pPr>
    </w:p>
    <w:p w14:paraId="0D2A364E" w14:textId="77777777" w:rsidR="00081AF2" w:rsidRPr="00D10B4C" w:rsidRDefault="00894549" w:rsidP="007E4E28">
      <w:pPr>
        <w:jc w:val="both"/>
        <w:rPr>
          <w:rFonts w:cstheme="minorHAnsi"/>
          <w:sz w:val="32"/>
          <w:szCs w:val="32"/>
          <w:shd w:val="clear" w:color="auto" w:fill="FFFFFF"/>
        </w:rPr>
      </w:pPr>
      <w:r w:rsidRPr="00D10B4C">
        <w:rPr>
          <w:rFonts w:cstheme="minorHAnsi"/>
          <w:sz w:val="32"/>
          <w:szCs w:val="32"/>
        </w:rPr>
        <w:t xml:space="preserve">Pourquoi le pape appelle son </w:t>
      </w:r>
      <w:r w:rsidR="00081AF2" w:rsidRPr="00D10B4C">
        <w:rPr>
          <w:rFonts w:cstheme="minorHAnsi"/>
          <w:sz w:val="32"/>
          <w:szCs w:val="32"/>
        </w:rPr>
        <w:t>Exhortation</w:t>
      </w:r>
      <w:r w:rsidRPr="00D10B4C">
        <w:rPr>
          <w:rFonts w:cstheme="minorHAnsi"/>
          <w:sz w:val="32"/>
          <w:szCs w:val="32"/>
        </w:rPr>
        <w:t> :</w:t>
      </w:r>
      <w:r w:rsidR="00081AF2" w:rsidRPr="00D10B4C">
        <w:rPr>
          <w:rFonts w:cstheme="minorHAnsi"/>
          <w:sz w:val="32"/>
          <w:szCs w:val="32"/>
        </w:rPr>
        <w:t xml:space="preserve"> </w:t>
      </w:r>
      <w:r w:rsidRPr="00D10B4C">
        <w:rPr>
          <w:rFonts w:cstheme="minorHAnsi"/>
          <w:i/>
          <w:iCs/>
          <w:sz w:val="32"/>
          <w:szCs w:val="32"/>
        </w:rPr>
        <w:t xml:space="preserve">Christus </w:t>
      </w:r>
      <w:proofErr w:type="spellStart"/>
      <w:r w:rsidRPr="00D10B4C">
        <w:rPr>
          <w:rFonts w:cstheme="minorHAnsi"/>
          <w:i/>
          <w:iCs/>
          <w:sz w:val="32"/>
          <w:szCs w:val="32"/>
        </w:rPr>
        <w:t>vivit</w:t>
      </w:r>
      <w:proofErr w:type="spellEnd"/>
      <w:r w:rsidRPr="00D10B4C">
        <w:rPr>
          <w:rFonts w:cstheme="minorHAnsi"/>
          <w:sz w:val="32"/>
          <w:szCs w:val="32"/>
        </w:rPr>
        <w:t> ? Parce que, dit-il, « </w:t>
      </w:r>
      <w:r w:rsidRPr="00D10B4C">
        <w:rPr>
          <w:rFonts w:cstheme="minorHAnsi"/>
          <w:i/>
          <w:iCs/>
          <w:sz w:val="32"/>
          <w:szCs w:val="32"/>
        </w:rPr>
        <w:t>Il, vit, le Christ</w:t>
      </w:r>
      <w:r w:rsidR="00C22786" w:rsidRPr="00D10B4C">
        <w:rPr>
          <w:rFonts w:cstheme="minorHAnsi"/>
          <w:i/>
          <w:iCs/>
          <w:sz w:val="32"/>
          <w:szCs w:val="32"/>
        </w:rPr>
        <w:t>,</w:t>
      </w:r>
      <w:r w:rsidRPr="00D10B4C">
        <w:rPr>
          <w:rFonts w:cstheme="minorHAnsi"/>
          <w:i/>
          <w:iCs/>
          <w:sz w:val="32"/>
          <w:szCs w:val="32"/>
        </w:rPr>
        <w:t xml:space="preserve"> </w:t>
      </w:r>
      <w:r w:rsidR="00C22786" w:rsidRPr="00D10B4C">
        <w:rPr>
          <w:rFonts w:cstheme="minorHAnsi"/>
          <w:i/>
          <w:iCs/>
          <w:sz w:val="32"/>
          <w:szCs w:val="32"/>
          <w:shd w:val="clear" w:color="auto" w:fill="FFFFFF"/>
        </w:rPr>
        <w:t>notre espérance et il est la plus belle jeunesse de ce monde. Tout ce qu’il touche devient jeune, devient nouveau, se remplit de vie </w:t>
      </w:r>
      <w:r w:rsidR="00C22786" w:rsidRPr="00D10B4C">
        <w:rPr>
          <w:rFonts w:cstheme="minorHAnsi"/>
          <w:sz w:val="32"/>
          <w:szCs w:val="32"/>
          <w:shd w:val="clear" w:color="auto" w:fill="FFFFFF"/>
        </w:rPr>
        <w:t xml:space="preserve">». </w:t>
      </w:r>
    </w:p>
    <w:p w14:paraId="27721811" w14:textId="77777777" w:rsidR="00C22786" w:rsidRPr="00D10B4C" w:rsidRDefault="00C22786" w:rsidP="007E4E28">
      <w:pPr>
        <w:jc w:val="both"/>
        <w:rPr>
          <w:rFonts w:cstheme="minorHAnsi"/>
          <w:sz w:val="32"/>
          <w:szCs w:val="32"/>
          <w:shd w:val="clear" w:color="auto" w:fill="FFFFFF"/>
        </w:rPr>
      </w:pPr>
    </w:p>
    <w:p w14:paraId="5F1213D3" w14:textId="77777777" w:rsidR="00C22786" w:rsidRPr="00D10B4C" w:rsidRDefault="00C22786" w:rsidP="007E4E28">
      <w:pPr>
        <w:jc w:val="both"/>
        <w:rPr>
          <w:rFonts w:cstheme="minorHAnsi"/>
          <w:sz w:val="32"/>
          <w:szCs w:val="32"/>
          <w:shd w:val="clear" w:color="auto" w:fill="FFFFFF"/>
        </w:rPr>
      </w:pPr>
      <w:r w:rsidRPr="00D10B4C">
        <w:rPr>
          <w:rFonts w:cstheme="minorHAnsi"/>
          <w:sz w:val="32"/>
          <w:szCs w:val="32"/>
          <w:shd w:val="clear" w:color="auto" w:fill="FFFFFF"/>
        </w:rPr>
        <w:t xml:space="preserve">Dieu, dit le Pape, déjà dans l’Ancien Testament, choisit des jeunes pour porter sa Parole, pour les mettre au service de son peuple : </w:t>
      </w:r>
    </w:p>
    <w:p w14:paraId="538F62B6" w14:textId="77777777" w:rsidR="00C22786" w:rsidRPr="00D10B4C" w:rsidRDefault="00C22786" w:rsidP="00C22786">
      <w:pPr>
        <w:jc w:val="both"/>
        <w:rPr>
          <w:rFonts w:cstheme="minorHAnsi"/>
          <w:sz w:val="32"/>
          <w:szCs w:val="32"/>
          <w:shd w:val="clear" w:color="auto" w:fill="FFFFFF"/>
        </w:rPr>
      </w:pPr>
    </w:p>
    <w:p w14:paraId="3ECAD0E2" w14:textId="6EC391E3" w:rsidR="0095765E" w:rsidRPr="00D10B4C" w:rsidRDefault="006429FD" w:rsidP="00C22786">
      <w:pPr>
        <w:jc w:val="both"/>
        <w:rPr>
          <w:rFonts w:cstheme="minorHAnsi"/>
          <w:sz w:val="32"/>
          <w:szCs w:val="32"/>
          <w:shd w:val="clear" w:color="auto" w:fill="FFFFFF"/>
        </w:rPr>
      </w:pPr>
      <w:r>
        <w:rPr>
          <w:rFonts w:cstheme="minorHAnsi"/>
          <w:sz w:val="32"/>
          <w:szCs w:val="32"/>
          <w:shd w:val="clear" w:color="auto" w:fill="FFFFFF"/>
        </w:rPr>
        <w:t>Le Pape dit : à</w:t>
      </w:r>
      <w:r w:rsidR="005650B9" w:rsidRPr="00D10B4C">
        <w:rPr>
          <w:rFonts w:cstheme="minorHAnsi"/>
          <w:b/>
          <w:bCs/>
          <w:sz w:val="32"/>
          <w:szCs w:val="32"/>
          <w:shd w:val="clear" w:color="auto" w:fill="FFFFFF"/>
        </w:rPr>
        <w:t xml:space="preserve"> </w:t>
      </w:r>
      <w:r w:rsidR="00C22786" w:rsidRPr="00D10B4C">
        <w:rPr>
          <w:rFonts w:cstheme="minorHAnsi"/>
          <w:b/>
          <w:bCs/>
          <w:sz w:val="32"/>
          <w:szCs w:val="32"/>
          <w:shd w:val="clear" w:color="auto" w:fill="FFFFFF"/>
        </w:rPr>
        <w:t>Joseph</w:t>
      </w:r>
      <w:r w:rsidR="00C22786" w:rsidRPr="00D10B4C">
        <w:rPr>
          <w:rFonts w:cstheme="minorHAnsi"/>
          <w:sz w:val="32"/>
          <w:szCs w:val="32"/>
          <w:shd w:val="clear" w:color="auto" w:fill="FFFFFF"/>
        </w:rPr>
        <w:t>, le plus jeune des frères (</w:t>
      </w:r>
      <w:proofErr w:type="spellStart"/>
      <w:r w:rsidR="00C22786" w:rsidRPr="00D10B4C">
        <w:rPr>
          <w:rFonts w:cstheme="minorHAnsi"/>
          <w:sz w:val="32"/>
          <w:szCs w:val="32"/>
          <w:shd w:val="clear" w:color="auto" w:fill="FFFFFF"/>
        </w:rPr>
        <w:t>Gn</w:t>
      </w:r>
      <w:proofErr w:type="spellEnd"/>
      <w:r w:rsidR="00C22786" w:rsidRPr="00D10B4C">
        <w:rPr>
          <w:rFonts w:cstheme="minorHAnsi"/>
          <w:sz w:val="32"/>
          <w:szCs w:val="32"/>
          <w:shd w:val="clear" w:color="auto" w:fill="FFFFFF"/>
        </w:rPr>
        <w:t xml:space="preserve"> 37</w:t>
      </w:r>
      <w:r w:rsidR="005650B9" w:rsidRPr="00D10B4C">
        <w:rPr>
          <w:rFonts w:cstheme="minorHAnsi"/>
          <w:sz w:val="32"/>
          <w:szCs w:val="32"/>
          <w:shd w:val="clear" w:color="auto" w:fill="FFFFFF"/>
        </w:rPr>
        <w:t>),</w:t>
      </w:r>
      <w:r w:rsidR="00C22786" w:rsidRPr="00D10B4C">
        <w:rPr>
          <w:rFonts w:cstheme="minorHAnsi"/>
          <w:sz w:val="32"/>
          <w:szCs w:val="32"/>
          <w:shd w:val="clear" w:color="auto" w:fill="FFFFFF"/>
        </w:rPr>
        <w:t xml:space="preserve"> Dieu </w:t>
      </w:r>
      <w:r w:rsidR="00C22786" w:rsidRPr="00D10B4C">
        <w:rPr>
          <w:rFonts w:cstheme="minorHAnsi"/>
          <w:sz w:val="32"/>
          <w:szCs w:val="32"/>
          <w:u w:val="single"/>
          <w:shd w:val="clear" w:color="auto" w:fill="FFFFFF"/>
        </w:rPr>
        <w:t>révèle de grandes choses</w:t>
      </w:r>
      <w:r w:rsidR="00C22786" w:rsidRPr="00D10B4C">
        <w:rPr>
          <w:rFonts w:cstheme="minorHAnsi"/>
          <w:sz w:val="32"/>
          <w:szCs w:val="32"/>
          <w:shd w:val="clear" w:color="auto" w:fill="FFFFFF"/>
        </w:rPr>
        <w:t xml:space="preserve"> et grâce à la place qu’il occupera en Egypte après avoir </w:t>
      </w:r>
      <w:r w:rsidR="00C22786" w:rsidRPr="00D10B4C">
        <w:rPr>
          <w:rFonts w:cstheme="minorHAnsi"/>
          <w:sz w:val="32"/>
          <w:szCs w:val="32"/>
          <w:shd w:val="clear" w:color="auto" w:fill="FFFFFF"/>
        </w:rPr>
        <w:lastRenderedPageBreak/>
        <w:t>été vendu par ses propres frères, il les sauvera. Il n’a pas gardé rancune.</w:t>
      </w:r>
      <w:r w:rsidR="005650B9" w:rsidRPr="00D10B4C">
        <w:rPr>
          <w:rFonts w:cstheme="minorHAnsi"/>
          <w:sz w:val="32"/>
          <w:szCs w:val="32"/>
          <w:shd w:val="clear" w:color="auto" w:fill="FFFFFF"/>
        </w:rPr>
        <w:t xml:space="preserve"> </w:t>
      </w:r>
    </w:p>
    <w:p w14:paraId="05BC561B" w14:textId="561152A7" w:rsidR="00C22786" w:rsidRPr="00D10B4C" w:rsidRDefault="006429FD" w:rsidP="00C22786">
      <w:pPr>
        <w:jc w:val="both"/>
        <w:rPr>
          <w:rFonts w:cstheme="minorHAnsi"/>
          <w:sz w:val="32"/>
          <w:szCs w:val="32"/>
          <w:shd w:val="clear" w:color="auto" w:fill="FFFFFF"/>
        </w:rPr>
      </w:pPr>
      <w:r>
        <w:rPr>
          <w:rFonts w:cstheme="minorHAnsi"/>
          <w:b/>
          <w:bCs/>
          <w:sz w:val="32"/>
          <w:szCs w:val="32"/>
          <w:shd w:val="clear" w:color="auto" w:fill="FFFFFF"/>
        </w:rPr>
        <w:t xml:space="preserve">Moi je vous dis chers jeunes : </w:t>
      </w:r>
      <w:r w:rsidR="005650B9" w:rsidRPr="00D10B4C">
        <w:rPr>
          <w:rFonts w:cstheme="minorHAnsi"/>
          <w:b/>
          <w:bCs/>
          <w:sz w:val="32"/>
          <w:szCs w:val="32"/>
          <w:shd w:val="clear" w:color="auto" w:fill="FFFFFF"/>
        </w:rPr>
        <w:t>Sachez que, comme jeunes, vous pouvez réaliser de grandes choses dans votre vie</w:t>
      </w:r>
      <w:r w:rsidR="0095765E" w:rsidRPr="00D10B4C">
        <w:rPr>
          <w:rFonts w:cstheme="minorHAnsi"/>
          <w:b/>
          <w:bCs/>
          <w:sz w:val="32"/>
          <w:szCs w:val="32"/>
          <w:shd w:val="clear" w:color="auto" w:fill="FFFFFF"/>
        </w:rPr>
        <w:t xml:space="preserve"> pour vous-mêmes, votre famille, votre Eglise et votre pays.</w:t>
      </w:r>
    </w:p>
    <w:p w14:paraId="254001C8" w14:textId="77777777" w:rsidR="0095765E" w:rsidRPr="00D10B4C" w:rsidRDefault="0095765E" w:rsidP="00C22786">
      <w:pPr>
        <w:jc w:val="both"/>
        <w:rPr>
          <w:rFonts w:cstheme="minorHAnsi"/>
          <w:color w:val="000000"/>
          <w:sz w:val="32"/>
          <w:szCs w:val="32"/>
          <w:shd w:val="clear" w:color="auto" w:fill="FFFFFF"/>
        </w:rPr>
      </w:pPr>
    </w:p>
    <w:p w14:paraId="2391236F" w14:textId="3D7BF39D" w:rsidR="0095765E" w:rsidRPr="00D10B4C" w:rsidRDefault="006429FD" w:rsidP="00C22786">
      <w:pPr>
        <w:jc w:val="both"/>
        <w:rPr>
          <w:rFonts w:cstheme="minorHAnsi"/>
          <w:color w:val="000000"/>
          <w:sz w:val="32"/>
          <w:szCs w:val="32"/>
          <w:shd w:val="clear" w:color="auto" w:fill="FFFFFF"/>
        </w:rPr>
      </w:pPr>
      <w:r>
        <w:rPr>
          <w:rFonts w:cstheme="minorHAnsi"/>
          <w:color w:val="000000"/>
          <w:sz w:val="32"/>
          <w:szCs w:val="32"/>
          <w:shd w:val="clear" w:color="auto" w:fill="FFFFFF"/>
        </w:rPr>
        <w:t xml:space="preserve">Le Pape dit : </w:t>
      </w:r>
      <w:r w:rsidR="00C22786" w:rsidRPr="00D10B4C">
        <w:rPr>
          <w:rFonts w:cstheme="minorHAnsi"/>
          <w:color w:val="000000"/>
          <w:sz w:val="32"/>
          <w:szCs w:val="32"/>
          <w:shd w:val="clear" w:color="auto" w:fill="FFFFFF"/>
        </w:rPr>
        <w:t xml:space="preserve">En </w:t>
      </w:r>
      <w:r w:rsidR="00C22786" w:rsidRPr="00D10B4C">
        <w:rPr>
          <w:rFonts w:cstheme="minorHAnsi"/>
          <w:b/>
          <w:bCs/>
          <w:color w:val="000000"/>
          <w:sz w:val="32"/>
          <w:szCs w:val="32"/>
          <w:shd w:val="clear" w:color="auto" w:fill="FFFFFF"/>
        </w:rPr>
        <w:t>Gédéon</w:t>
      </w:r>
      <w:r w:rsidR="00C22786" w:rsidRPr="00D10B4C">
        <w:rPr>
          <w:rFonts w:cstheme="minorHAnsi"/>
          <w:color w:val="000000"/>
          <w:sz w:val="32"/>
          <w:szCs w:val="32"/>
          <w:shd w:val="clear" w:color="auto" w:fill="FFFFFF"/>
        </w:rPr>
        <w:t xml:space="preserve">, on reconnaît la </w:t>
      </w:r>
      <w:r w:rsidR="00C22786" w:rsidRPr="00D10B4C">
        <w:rPr>
          <w:rFonts w:cstheme="minorHAnsi"/>
          <w:color w:val="000000"/>
          <w:sz w:val="32"/>
          <w:szCs w:val="32"/>
          <w:u w:val="single"/>
          <w:shd w:val="clear" w:color="auto" w:fill="FFFFFF"/>
        </w:rPr>
        <w:t>sincérité</w:t>
      </w:r>
      <w:r w:rsidR="00C22786" w:rsidRPr="00D10B4C">
        <w:rPr>
          <w:rFonts w:cstheme="minorHAnsi"/>
          <w:color w:val="000000"/>
          <w:sz w:val="32"/>
          <w:szCs w:val="32"/>
          <w:shd w:val="clear" w:color="auto" w:fill="FFFFFF"/>
        </w:rPr>
        <w:t xml:space="preserve"> des jeunes, car </w:t>
      </w:r>
      <w:r w:rsidR="005650B9" w:rsidRPr="00D10B4C">
        <w:rPr>
          <w:rFonts w:cstheme="minorHAnsi"/>
          <w:color w:val="000000"/>
          <w:sz w:val="32"/>
          <w:szCs w:val="32"/>
          <w:shd w:val="clear" w:color="auto" w:fill="FFFFFF"/>
        </w:rPr>
        <w:t>les jeunes</w:t>
      </w:r>
      <w:r w:rsidR="00C22786" w:rsidRPr="00D10B4C">
        <w:rPr>
          <w:rFonts w:cstheme="minorHAnsi"/>
          <w:color w:val="000000"/>
          <w:sz w:val="32"/>
          <w:szCs w:val="32"/>
          <w:shd w:val="clear" w:color="auto" w:fill="FFFFFF"/>
        </w:rPr>
        <w:t xml:space="preserve"> n’</w:t>
      </w:r>
      <w:r w:rsidR="005650B9" w:rsidRPr="00D10B4C">
        <w:rPr>
          <w:rFonts w:cstheme="minorHAnsi"/>
          <w:color w:val="000000"/>
          <w:sz w:val="32"/>
          <w:szCs w:val="32"/>
          <w:shd w:val="clear" w:color="auto" w:fill="FFFFFF"/>
        </w:rPr>
        <w:t>ont</w:t>
      </w:r>
      <w:r w:rsidR="00C22786" w:rsidRPr="00D10B4C">
        <w:rPr>
          <w:rFonts w:cstheme="minorHAnsi"/>
          <w:color w:val="000000"/>
          <w:sz w:val="32"/>
          <w:szCs w:val="32"/>
          <w:shd w:val="clear" w:color="auto" w:fill="FFFFFF"/>
        </w:rPr>
        <w:t xml:space="preserve"> pas l’habitude d’édulcorer la réalité. Quand on lui a annoncé que le Seigneur était avec lui, il a répondu : « Si Yahvé est avec nous, d'où vient tout ce qui nous arrive ? » (</w:t>
      </w:r>
      <w:proofErr w:type="spellStart"/>
      <w:r w:rsidR="00C22786" w:rsidRPr="00D10B4C">
        <w:rPr>
          <w:rFonts w:cstheme="minorHAnsi"/>
          <w:i/>
          <w:iCs/>
          <w:color w:val="000000"/>
          <w:sz w:val="32"/>
          <w:szCs w:val="32"/>
          <w:shd w:val="clear" w:color="auto" w:fill="FFFFFF"/>
        </w:rPr>
        <w:t>Jg</w:t>
      </w:r>
      <w:proofErr w:type="spellEnd"/>
      <w:r w:rsidR="00C22786" w:rsidRPr="00D10B4C">
        <w:rPr>
          <w:rFonts w:cstheme="minorHAnsi"/>
          <w:color w:val="000000"/>
          <w:sz w:val="32"/>
          <w:szCs w:val="32"/>
          <w:shd w:val="clear" w:color="auto" w:fill="FFFFFF"/>
        </w:rPr>
        <w:t> 6, 13). Mais Dieu ne s’est pas senti offensé par ce reproche et a doublé la mise pour lui : « Va avec la force qui t'anime et tu sauveras Israël » (</w:t>
      </w:r>
      <w:proofErr w:type="spellStart"/>
      <w:r w:rsidR="00C22786" w:rsidRPr="00D10B4C">
        <w:rPr>
          <w:rFonts w:cstheme="minorHAnsi"/>
          <w:i/>
          <w:iCs/>
          <w:color w:val="000000"/>
          <w:sz w:val="32"/>
          <w:szCs w:val="32"/>
          <w:shd w:val="clear" w:color="auto" w:fill="FFFFFF"/>
        </w:rPr>
        <w:t>Jg</w:t>
      </w:r>
      <w:proofErr w:type="spellEnd"/>
      <w:r w:rsidR="00C22786" w:rsidRPr="00D10B4C">
        <w:rPr>
          <w:rFonts w:cstheme="minorHAnsi"/>
          <w:color w:val="000000"/>
          <w:sz w:val="32"/>
          <w:szCs w:val="32"/>
          <w:shd w:val="clear" w:color="auto" w:fill="FFFFFF"/>
        </w:rPr>
        <w:t> 6, 14). </w:t>
      </w:r>
    </w:p>
    <w:p w14:paraId="120921A2" w14:textId="614E8D4F" w:rsidR="00C22786" w:rsidRPr="00D10B4C" w:rsidRDefault="006429FD" w:rsidP="00C22786">
      <w:pPr>
        <w:jc w:val="both"/>
        <w:rPr>
          <w:rFonts w:cstheme="minorHAnsi"/>
          <w:color w:val="000000"/>
          <w:sz w:val="32"/>
          <w:szCs w:val="32"/>
          <w:shd w:val="clear" w:color="auto" w:fill="FFFFFF"/>
        </w:rPr>
      </w:pPr>
      <w:r>
        <w:rPr>
          <w:rFonts w:cstheme="minorHAnsi"/>
          <w:b/>
          <w:bCs/>
          <w:color w:val="000000"/>
          <w:sz w:val="32"/>
          <w:szCs w:val="32"/>
          <w:shd w:val="clear" w:color="auto" w:fill="FFFFFF"/>
        </w:rPr>
        <w:t xml:space="preserve">Moi je vous dis chers jeunes : </w:t>
      </w:r>
      <w:r w:rsidR="005650B9" w:rsidRPr="00D10B4C">
        <w:rPr>
          <w:rFonts w:cstheme="minorHAnsi"/>
          <w:b/>
          <w:bCs/>
          <w:color w:val="000000"/>
          <w:sz w:val="32"/>
          <w:szCs w:val="32"/>
          <w:shd w:val="clear" w:color="auto" w:fill="FFFFFF"/>
        </w:rPr>
        <w:t>Sachez établir une relation sincère avec Dieu et avec le prochain</w:t>
      </w:r>
      <w:r w:rsidR="005650B9" w:rsidRPr="00D10B4C">
        <w:rPr>
          <w:rFonts w:cstheme="minorHAnsi"/>
          <w:color w:val="000000"/>
          <w:sz w:val="32"/>
          <w:szCs w:val="32"/>
          <w:shd w:val="clear" w:color="auto" w:fill="FFFFFF"/>
        </w:rPr>
        <w:t>.</w:t>
      </w:r>
    </w:p>
    <w:p w14:paraId="035C0232" w14:textId="77777777" w:rsidR="0095765E" w:rsidRPr="00D10B4C" w:rsidRDefault="0095765E" w:rsidP="00C22786">
      <w:pPr>
        <w:jc w:val="both"/>
        <w:rPr>
          <w:rFonts w:cstheme="minorHAnsi"/>
          <w:b/>
          <w:bCs/>
          <w:color w:val="000000"/>
          <w:sz w:val="32"/>
          <w:szCs w:val="32"/>
          <w:shd w:val="clear" w:color="auto" w:fill="FFFFFF"/>
        </w:rPr>
      </w:pPr>
    </w:p>
    <w:p w14:paraId="7BCCF06F" w14:textId="20E36AE8" w:rsidR="0095765E" w:rsidRPr="00D10B4C" w:rsidRDefault="006429FD" w:rsidP="00C22786">
      <w:pPr>
        <w:jc w:val="both"/>
        <w:rPr>
          <w:rFonts w:cstheme="minorHAnsi"/>
          <w:color w:val="000000"/>
          <w:sz w:val="32"/>
          <w:szCs w:val="32"/>
          <w:shd w:val="clear" w:color="auto" w:fill="FFFFFF"/>
        </w:rPr>
      </w:pPr>
      <w:r w:rsidRPr="006429FD">
        <w:rPr>
          <w:rFonts w:cstheme="minorHAnsi"/>
          <w:color w:val="000000"/>
          <w:sz w:val="32"/>
          <w:szCs w:val="32"/>
          <w:shd w:val="clear" w:color="auto" w:fill="FFFFFF"/>
        </w:rPr>
        <w:t>Le Pape dit :</w:t>
      </w:r>
      <w:r>
        <w:rPr>
          <w:rFonts w:cstheme="minorHAnsi"/>
          <w:b/>
          <w:bCs/>
          <w:color w:val="000000"/>
          <w:sz w:val="32"/>
          <w:szCs w:val="32"/>
          <w:shd w:val="clear" w:color="auto" w:fill="FFFFFF"/>
        </w:rPr>
        <w:t xml:space="preserve"> </w:t>
      </w:r>
      <w:r w:rsidR="00026554" w:rsidRPr="00D10B4C">
        <w:rPr>
          <w:rFonts w:cstheme="minorHAnsi"/>
          <w:b/>
          <w:bCs/>
          <w:color w:val="000000"/>
          <w:sz w:val="32"/>
          <w:szCs w:val="32"/>
          <w:shd w:val="clear" w:color="auto" w:fill="FFFFFF"/>
        </w:rPr>
        <w:t>Samuel</w:t>
      </w:r>
      <w:r w:rsidR="00026554" w:rsidRPr="00D10B4C">
        <w:rPr>
          <w:rFonts w:cstheme="minorHAnsi"/>
          <w:color w:val="000000"/>
          <w:sz w:val="32"/>
          <w:szCs w:val="32"/>
          <w:shd w:val="clear" w:color="auto" w:fill="FFFFFF"/>
        </w:rPr>
        <w:t xml:space="preserve"> était un jeune peu sûr de lui-même, mais le Seigneur parlait avec lui. Sur le conseil d’un adulte, </w:t>
      </w:r>
      <w:r w:rsidR="00026554" w:rsidRPr="00D10B4C">
        <w:rPr>
          <w:rFonts w:cstheme="minorHAnsi"/>
          <w:color w:val="000000"/>
          <w:sz w:val="32"/>
          <w:szCs w:val="32"/>
          <w:u w:val="single"/>
          <w:shd w:val="clear" w:color="auto" w:fill="FFFFFF"/>
        </w:rPr>
        <w:t>il a ouvert son cœur pour écouter l’appel de Dieu</w:t>
      </w:r>
      <w:r w:rsidR="00026554" w:rsidRPr="00D10B4C">
        <w:rPr>
          <w:rFonts w:cstheme="minorHAnsi"/>
          <w:color w:val="000000"/>
          <w:sz w:val="32"/>
          <w:szCs w:val="32"/>
          <w:shd w:val="clear" w:color="auto" w:fill="FFFFFF"/>
        </w:rPr>
        <w:t> : « Parle, Seigneur, car ton serviteur écoute » (</w:t>
      </w:r>
      <w:r w:rsidR="00026554" w:rsidRPr="00D10B4C">
        <w:rPr>
          <w:rFonts w:cstheme="minorHAnsi"/>
          <w:i/>
          <w:iCs/>
          <w:color w:val="000000"/>
          <w:sz w:val="32"/>
          <w:szCs w:val="32"/>
          <w:shd w:val="clear" w:color="auto" w:fill="FFFFFF"/>
        </w:rPr>
        <w:t>1 S</w:t>
      </w:r>
      <w:r w:rsidR="00026554" w:rsidRPr="00D10B4C">
        <w:rPr>
          <w:rFonts w:cstheme="minorHAnsi"/>
          <w:color w:val="000000"/>
          <w:sz w:val="32"/>
          <w:szCs w:val="32"/>
          <w:shd w:val="clear" w:color="auto" w:fill="FFFFFF"/>
        </w:rPr>
        <w:t> 3, 9-10). Apprenez aussi à ouvrir votre cœur au Seigneur.</w:t>
      </w:r>
      <w:r w:rsidR="0095765E" w:rsidRPr="00D10B4C">
        <w:rPr>
          <w:rFonts w:cstheme="minorHAnsi"/>
          <w:color w:val="000000"/>
          <w:sz w:val="32"/>
          <w:szCs w:val="32"/>
          <w:shd w:val="clear" w:color="auto" w:fill="FFFFFF"/>
        </w:rPr>
        <w:t xml:space="preserve"> </w:t>
      </w:r>
    </w:p>
    <w:p w14:paraId="0030BBFA" w14:textId="0F66ABDB" w:rsidR="00026554" w:rsidRPr="00D10B4C" w:rsidRDefault="006429FD" w:rsidP="00C22786">
      <w:pPr>
        <w:jc w:val="both"/>
        <w:rPr>
          <w:rFonts w:cstheme="minorHAnsi"/>
          <w:color w:val="000000"/>
          <w:sz w:val="32"/>
          <w:szCs w:val="32"/>
          <w:shd w:val="clear" w:color="auto" w:fill="FFFFFF"/>
        </w:rPr>
      </w:pPr>
      <w:r>
        <w:rPr>
          <w:rFonts w:cstheme="minorHAnsi"/>
          <w:b/>
          <w:bCs/>
          <w:color w:val="000000"/>
          <w:sz w:val="32"/>
          <w:szCs w:val="32"/>
          <w:shd w:val="clear" w:color="auto" w:fill="FFFFFF"/>
        </w:rPr>
        <w:t xml:space="preserve">Moi je vous dis chers Jeunes : </w:t>
      </w:r>
      <w:r w:rsidR="0095765E" w:rsidRPr="00D10B4C">
        <w:rPr>
          <w:rFonts w:cstheme="minorHAnsi"/>
          <w:b/>
          <w:bCs/>
          <w:color w:val="000000"/>
          <w:sz w:val="32"/>
          <w:szCs w:val="32"/>
          <w:shd w:val="clear" w:color="auto" w:fill="FFFFFF"/>
        </w:rPr>
        <w:t>Ne fermez jamais votre cœur à la Parole de Dieu et soyez ouverts au conseil des anciens. Ils ne sont peut-être pas de même génération que vous, mais ils ont une grande expérience de vie</w:t>
      </w:r>
      <w:r w:rsidR="0095765E" w:rsidRPr="00D10B4C">
        <w:rPr>
          <w:rFonts w:cstheme="minorHAnsi"/>
          <w:color w:val="000000"/>
          <w:sz w:val="32"/>
          <w:szCs w:val="32"/>
          <w:shd w:val="clear" w:color="auto" w:fill="FFFFFF"/>
        </w:rPr>
        <w:t>.</w:t>
      </w:r>
    </w:p>
    <w:p w14:paraId="68A81DCA" w14:textId="77777777" w:rsidR="0095765E" w:rsidRPr="00D10B4C" w:rsidRDefault="0095765E" w:rsidP="00C22786">
      <w:pPr>
        <w:jc w:val="both"/>
        <w:rPr>
          <w:rFonts w:cstheme="minorHAnsi"/>
          <w:color w:val="000000"/>
          <w:sz w:val="32"/>
          <w:szCs w:val="32"/>
          <w:shd w:val="clear" w:color="auto" w:fill="FFFFFF"/>
        </w:rPr>
      </w:pPr>
    </w:p>
    <w:p w14:paraId="148BC287" w14:textId="46E63D93" w:rsidR="0095765E" w:rsidRPr="00D10B4C" w:rsidRDefault="006429FD" w:rsidP="00C22786">
      <w:pPr>
        <w:jc w:val="both"/>
        <w:rPr>
          <w:rFonts w:cstheme="minorHAnsi"/>
          <w:color w:val="000000"/>
          <w:sz w:val="32"/>
          <w:szCs w:val="32"/>
          <w:shd w:val="clear" w:color="auto" w:fill="FFFFFF"/>
        </w:rPr>
      </w:pPr>
      <w:r>
        <w:rPr>
          <w:rFonts w:cstheme="minorHAnsi"/>
          <w:color w:val="000000"/>
          <w:sz w:val="32"/>
          <w:szCs w:val="32"/>
          <w:shd w:val="clear" w:color="auto" w:fill="FFFFFF"/>
        </w:rPr>
        <w:t xml:space="preserve">Le Pape dit : </w:t>
      </w:r>
      <w:r w:rsidR="0095765E" w:rsidRPr="00D10B4C">
        <w:rPr>
          <w:rFonts w:cstheme="minorHAnsi"/>
          <w:color w:val="000000"/>
          <w:sz w:val="32"/>
          <w:szCs w:val="32"/>
          <w:shd w:val="clear" w:color="auto" w:fill="FFFFFF"/>
        </w:rPr>
        <w:t>Le roi</w:t>
      </w:r>
      <w:r w:rsidR="0095765E" w:rsidRPr="00D10B4C">
        <w:rPr>
          <w:rFonts w:cstheme="minorHAnsi"/>
          <w:b/>
          <w:bCs/>
          <w:color w:val="000000"/>
          <w:sz w:val="32"/>
          <w:szCs w:val="32"/>
          <w:shd w:val="clear" w:color="auto" w:fill="FFFFFF"/>
        </w:rPr>
        <w:t xml:space="preserve"> David </w:t>
      </w:r>
      <w:r w:rsidR="0095765E" w:rsidRPr="00D10B4C">
        <w:rPr>
          <w:rFonts w:cstheme="minorHAnsi"/>
          <w:color w:val="000000"/>
          <w:sz w:val="32"/>
          <w:szCs w:val="32"/>
          <w:shd w:val="clear" w:color="auto" w:fill="FFFFFF"/>
        </w:rPr>
        <w:t>a été choisi alors qu’il était un jeune garçon. Quand le prophète Samuel était à la recherche du futur roi d’Israël, un homme lui a présenté comme candidats ses enfants aînés et les plus expérimentés. Mais le prophète a fait savoir que l’élu était le jeune David qui gardait les brebis (cf. </w:t>
      </w:r>
      <w:r w:rsidR="0095765E" w:rsidRPr="00D10B4C">
        <w:rPr>
          <w:rFonts w:cstheme="minorHAnsi"/>
          <w:i/>
          <w:iCs/>
          <w:color w:val="000000"/>
          <w:sz w:val="32"/>
          <w:szCs w:val="32"/>
          <w:shd w:val="clear" w:color="auto" w:fill="FFFFFF"/>
        </w:rPr>
        <w:t>1 S</w:t>
      </w:r>
      <w:r w:rsidR="0095765E" w:rsidRPr="00D10B4C">
        <w:rPr>
          <w:rFonts w:cstheme="minorHAnsi"/>
          <w:color w:val="000000"/>
          <w:sz w:val="32"/>
          <w:szCs w:val="32"/>
          <w:shd w:val="clear" w:color="auto" w:fill="FFFFFF"/>
        </w:rPr>
        <w:t> 16, 6-13), car « l'homme regarde à l'apparence, mais le Seigneur regarde au cœur » (v. 7). La gloire de la jeunesse était plus dans le cœur que dans la force physique ou dans l’impression que l’on donne aux autres.</w:t>
      </w:r>
    </w:p>
    <w:p w14:paraId="50B2655F" w14:textId="5BD05991" w:rsidR="0095765E" w:rsidRPr="00D10B4C" w:rsidRDefault="006429FD" w:rsidP="00C22786">
      <w:pPr>
        <w:jc w:val="both"/>
        <w:rPr>
          <w:rFonts w:cstheme="minorHAnsi"/>
          <w:color w:val="000000"/>
          <w:sz w:val="32"/>
          <w:szCs w:val="32"/>
          <w:shd w:val="clear" w:color="auto" w:fill="FFFFFF"/>
        </w:rPr>
      </w:pPr>
      <w:r>
        <w:rPr>
          <w:rFonts w:cstheme="minorHAnsi"/>
          <w:b/>
          <w:bCs/>
          <w:color w:val="000000"/>
          <w:sz w:val="32"/>
          <w:szCs w:val="32"/>
          <w:shd w:val="clear" w:color="auto" w:fill="FFFFFF"/>
        </w:rPr>
        <w:t xml:space="preserve">Moi je vous dis chers jeunes : </w:t>
      </w:r>
      <w:r w:rsidR="0095765E" w:rsidRPr="00D10B4C">
        <w:rPr>
          <w:rFonts w:cstheme="minorHAnsi"/>
          <w:b/>
          <w:bCs/>
          <w:color w:val="000000"/>
          <w:sz w:val="32"/>
          <w:szCs w:val="32"/>
          <w:shd w:val="clear" w:color="auto" w:fill="FFFFFF"/>
        </w:rPr>
        <w:t xml:space="preserve">Sachez soigner d’abord la qualité de votre vie, de votre cœur, car l’apparence est souvent trompeuse. Evitez le paraître, il faut être. Ne vivez pas dans le </w:t>
      </w:r>
      <w:proofErr w:type="spellStart"/>
      <w:r w:rsidR="0095765E" w:rsidRPr="00D10B4C">
        <w:rPr>
          <w:rFonts w:cstheme="minorHAnsi"/>
          <w:b/>
          <w:bCs/>
          <w:color w:val="000000"/>
          <w:sz w:val="32"/>
          <w:szCs w:val="32"/>
          <w:shd w:val="clear" w:color="auto" w:fill="FFFFFF"/>
        </w:rPr>
        <w:t>bling</w:t>
      </w:r>
      <w:proofErr w:type="spellEnd"/>
      <w:r w:rsidR="0095765E" w:rsidRPr="00D10B4C">
        <w:rPr>
          <w:rFonts w:cstheme="minorHAnsi"/>
          <w:b/>
          <w:bCs/>
          <w:color w:val="000000"/>
          <w:sz w:val="32"/>
          <w:szCs w:val="32"/>
          <w:shd w:val="clear" w:color="auto" w:fill="FFFFFF"/>
        </w:rPr>
        <w:t xml:space="preserve"> </w:t>
      </w:r>
      <w:proofErr w:type="spellStart"/>
      <w:r w:rsidR="0095765E" w:rsidRPr="00D10B4C">
        <w:rPr>
          <w:rFonts w:cstheme="minorHAnsi"/>
          <w:b/>
          <w:bCs/>
          <w:color w:val="000000"/>
          <w:sz w:val="32"/>
          <w:szCs w:val="32"/>
          <w:shd w:val="clear" w:color="auto" w:fill="FFFFFF"/>
        </w:rPr>
        <w:t>bling</w:t>
      </w:r>
      <w:proofErr w:type="spellEnd"/>
      <w:r w:rsidR="0095765E" w:rsidRPr="00D10B4C">
        <w:rPr>
          <w:rFonts w:cstheme="minorHAnsi"/>
          <w:b/>
          <w:bCs/>
          <w:color w:val="000000"/>
          <w:sz w:val="32"/>
          <w:szCs w:val="32"/>
          <w:shd w:val="clear" w:color="auto" w:fill="FFFFFF"/>
        </w:rPr>
        <w:t>, mais cultivez la qualité de votre cœur</w:t>
      </w:r>
      <w:r w:rsidR="0095765E" w:rsidRPr="00D10B4C">
        <w:rPr>
          <w:rFonts w:cstheme="minorHAnsi"/>
          <w:color w:val="000000"/>
          <w:sz w:val="32"/>
          <w:szCs w:val="32"/>
          <w:shd w:val="clear" w:color="auto" w:fill="FFFFFF"/>
        </w:rPr>
        <w:t>.</w:t>
      </w:r>
    </w:p>
    <w:p w14:paraId="66E7CD6B" w14:textId="77777777" w:rsidR="0095765E" w:rsidRPr="00D10B4C" w:rsidRDefault="0095765E" w:rsidP="00C22786">
      <w:pPr>
        <w:jc w:val="both"/>
        <w:rPr>
          <w:rFonts w:cstheme="minorHAnsi"/>
          <w:color w:val="000000"/>
          <w:sz w:val="32"/>
          <w:szCs w:val="32"/>
          <w:shd w:val="clear" w:color="auto" w:fill="FFFFFF"/>
        </w:rPr>
      </w:pPr>
    </w:p>
    <w:p w14:paraId="65C06EE4" w14:textId="6EAC398E" w:rsidR="0095765E" w:rsidRPr="00D10B4C" w:rsidRDefault="006429FD" w:rsidP="00C22786">
      <w:pPr>
        <w:jc w:val="both"/>
        <w:rPr>
          <w:rFonts w:cstheme="minorHAnsi"/>
          <w:color w:val="000000"/>
          <w:sz w:val="32"/>
          <w:szCs w:val="32"/>
          <w:shd w:val="clear" w:color="auto" w:fill="FFFFFF"/>
        </w:rPr>
      </w:pPr>
      <w:r w:rsidRPr="006429FD">
        <w:rPr>
          <w:rFonts w:cstheme="minorHAnsi"/>
          <w:color w:val="000000"/>
          <w:sz w:val="32"/>
          <w:szCs w:val="32"/>
          <w:shd w:val="clear" w:color="auto" w:fill="FFFFFF"/>
        </w:rPr>
        <w:t>Le Pape dit :</w:t>
      </w:r>
      <w:r>
        <w:rPr>
          <w:rFonts w:cstheme="minorHAnsi"/>
          <w:b/>
          <w:bCs/>
          <w:color w:val="000000"/>
          <w:sz w:val="32"/>
          <w:szCs w:val="32"/>
          <w:shd w:val="clear" w:color="auto" w:fill="FFFFFF"/>
        </w:rPr>
        <w:t xml:space="preserve"> </w:t>
      </w:r>
      <w:r w:rsidR="0095765E" w:rsidRPr="00D10B4C">
        <w:rPr>
          <w:rFonts w:cstheme="minorHAnsi"/>
          <w:b/>
          <w:bCs/>
          <w:color w:val="000000"/>
          <w:sz w:val="32"/>
          <w:szCs w:val="32"/>
          <w:shd w:val="clear" w:color="auto" w:fill="FFFFFF"/>
        </w:rPr>
        <w:t>Salomon</w:t>
      </w:r>
      <w:r w:rsidR="0095765E" w:rsidRPr="00D10B4C">
        <w:rPr>
          <w:rFonts w:cstheme="minorHAnsi"/>
          <w:color w:val="000000"/>
          <w:sz w:val="32"/>
          <w:szCs w:val="32"/>
          <w:shd w:val="clear" w:color="auto" w:fill="FFFFFF"/>
        </w:rPr>
        <w:t>, quand il a succéd</w:t>
      </w:r>
      <w:r w:rsidR="00A57F44" w:rsidRPr="00D10B4C">
        <w:rPr>
          <w:rFonts w:cstheme="minorHAnsi"/>
          <w:color w:val="000000"/>
          <w:sz w:val="32"/>
          <w:szCs w:val="32"/>
          <w:shd w:val="clear" w:color="auto" w:fill="FFFFFF"/>
        </w:rPr>
        <w:t xml:space="preserve">é </w:t>
      </w:r>
      <w:r w:rsidR="0095765E" w:rsidRPr="00D10B4C">
        <w:rPr>
          <w:rFonts w:cstheme="minorHAnsi"/>
          <w:color w:val="000000"/>
          <w:sz w:val="32"/>
          <w:szCs w:val="32"/>
          <w:shd w:val="clear" w:color="auto" w:fill="FFFFFF"/>
        </w:rPr>
        <w:t>à son père, s’est senti perdu et a dit à Dieu : « Moi, je suis un tout jeune homme, je ne sais pas agir en chef » (</w:t>
      </w:r>
      <w:r w:rsidR="0095765E" w:rsidRPr="00D10B4C">
        <w:rPr>
          <w:rFonts w:cstheme="minorHAnsi"/>
          <w:i/>
          <w:iCs/>
          <w:color w:val="000000"/>
          <w:sz w:val="32"/>
          <w:szCs w:val="32"/>
          <w:shd w:val="clear" w:color="auto" w:fill="FFFFFF"/>
        </w:rPr>
        <w:t>1 R</w:t>
      </w:r>
      <w:r w:rsidR="0095765E" w:rsidRPr="00D10B4C">
        <w:rPr>
          <w:rFonts w:cstheme="minorHAnsi"/>
          <w:color w:val="000000"/>
          <w:sz w:val="32"/>
          <w:szCs w:val="32"/>
          <w:shd w:val="clear" w:color="auto" w:fill="FFFFFF"/>
        </w:rPr>
        <w:t xml:space="preserve"> 3, 7). Cependant, l’audace de la jeunesse l’a amené à demander à Dieu la sagesse et il s’est consacré à sa mission. Quelque chose de semblable est arrivé au prophète </w:t>
      </w:r>
      <w:r w:rsidR="0095765E" w:rsidRPr="00D10B4C">
        <w:rPr>
          <w:rFonts w:cstheme="minorHAnsi"/>
          <w:b/>
          <w:bCs/>
          <w:color w:val="000000"/>
          <w:sz w:val="32"/>
          <w:szCs w:val="32"/>
          <w:shd w:val="clear" w:color="auto" w:fill="FFFFFF"/>
        </w:rPr>
        <w:t>Jérémie</w:t>
      </w:r>
      <w:r w:rsidR="0095765E" w:rsidRPr="00D10B4C">
        <w:rPr>
          <w:rFonts w:cstheme="minorHAnsi"/>
          <w:color w:val="000000"/>
          <w:sz w:val="32"/>
          <w:szCs w:val="32"/>
          <w:shd w:val="clear" w:color="auto" w:fill="FFFFFF"/>
        </w:rPr>
        <w:t xml:space="preserve"> appelé, alors qu’il était très jeune, à réveiller son peuple. Dans son désarroi, il a dit : « </w:t>
      </w:r>
      <w:proofErr w:type="gramStart"/>
      <w:r w:rsidR="0095765E" w:rsidRPr="00D10B4C">
        <w:rPr>
          <w:rFonts w:cstheme="minorHAnsi"/>
          <w:color w:val="000000"/>
          <w:sz w:val="32"/>
          <w:szCs w:val="32"/>
          <w:shd w:val="clear" w:color="auto" w:fill="FFFFFF"/>
        </w:rPr>
        <w:t>Ah!</w:t>
      </w:r>
      <w:proofErr w:type="gramEnd"/>
      <w:r w:rsidR="0095765E" w:rsidRPr="00D10B4C">
        <w:rPr>
          <w:rFonts w:cstheme="minorHAnsi"/>
          <w:color w:val="000000"/>
          <w:sz w:val="32"/>
          <w:szCs w:val="32"/>
          <w:shd w:val="clear" w:color="auto" w:fill="FFFFFF"/>
        </w:rPr>
        <w:t xml:space="preserve"> Seigneur, vraiment, je ne sais pas parler, car je suis un enfant ! » (</w:t>
      </w:r>
      <w:r w:rsidR="0095765E" w:rsidRPr="00D10B4C">
        <w:rPr>
          <w:rFonts w:cstheme="minorHAnsi"/>
          <w:i/>
          <w:iCs/>
          <w:color w:val="000000"/>
          <w:sz w:val="32"/>
          <w:szCs w:val="32"/>
          <w:shd w:val="clear" w:color="auto" w:fill="FFFFFF"/>
        </w:rPr>
        <w:t>Jr</w:t>
      </w:r>
      <w:r w:rsidR="0095765E" w:rsidRPr="00D10B4C">
        <w:rPr>
          <w:rFonts w:cstheme="minorHAnsi"/>
          <w:color w:val="000000"/>
          <w:sz w:val="32"/>
          <w:szCs w:val="32"/>
          <w:shd w:val="clear" w:color="auto" w:fill="FFFFFF"/>
        </w:rPr>
        <w:t> 1, 6). Mais le Seigneur lui a demandé de ne pas dire cela (cf. </w:t>
      </w:r>
      <w:r w:rsidR="0095765E" w:rsidRPr="00D10B4C">
        <w:rPr>
          <w:rFonts w:cstheme="minorHAnsi"/>
          <w:i/>
          <w:iCs/>
          <w:color w:val="000000"/>
          <w:sz w:val="32"/>
          <w:szCs w:val="32"/>
          <w:shd w:val="clear" w:color="auto" w:fill="FFFFFF"/>
        </w:rPr>
        <w:t>Jr </w:t>
      </w:r>
      <w:r w:rsidR="0095765E" w:rsidRPr="00D10B4C">
        <w:rPr>
          <w:rFonts w:cstheme="minorHAnsi"/>
          <w:color w:val="000000"/>
          <w:sz w:val="32"/>
          <w:szCs w:val="32"/>
          <w:shd w:val="clear" w:color="auto" w:fill="FFFFFF"/>
        </w:rPr>
        <w:t>1, 7)</w:t>
      </w:r>
      <w:r w:rsidR="00A57F44" w:rsidRPr="00D10B4C">
        <w:rPr>
          <w:rFonts w:cstheme="minorHAnsi"/>
          <w:color w:val="000000"/>
          <w:sz w:val="32"/>
          <w:szCs w:val="32"/>
          <w:shd w:val="clear" w:color="auto" w:fill="FFFFFF"/>
        </w:rPr>
        <w:t>.</w:t>
      </w:r>
    </w:p>
    <w:p w14:paraId="226B05AF" w14:textId="0D19C16D" w:rsidR="00A57F44" w:rsidRPr="00D10B4C" w:rsidRDefault="006429FD" w:rsidP="00C22786">
      <w:pPr>
        <w:jc w:val="both"/>
        <w:rPr>
          <w:rFonts w:cstheme="minorHAnsi"/>
          <w:color w:val="000000"/>
          <w:sz w:val="32"/>
          <w:szCs w:val="32"/>
          <w:shd w:val="clear" w:color="auto" w:fill="FFFFFF"/>
        </w:rPr>
      </w:pPr>
      <w:r>
        <w:rPr>
          <w:rFonts w:cstheme="minorHAnsi"/>
          <w:b/>
          <w:bCs/>
          <w:color w:val="000000"/>
          <w:sz w:val="32"/>
          <w:szCs w:val="32"/>
          <w:shd w:val="clear" w:color="auto" w:fill="FFFFFF"/>
        </w:rPr>
        <w:t xml:space="preserve">Moi je vous dis chers jeunes : </w:t>
      </w:r>
      <w:r w:rsidR="00A57F44" w:rsidRPr="00D10B4C">
        <w:rPr>
          <w:rFonts w:cstheme="minorHAnsi"/>
          <w:b/>
          <w:bCs/>
          <w:color w:val="000000"/>
          <w:sz w:val="32"/>
          <w:szCs w:val="32"/>
          <w:shd w:val="clear" w:color="auto" w:fill="FFFFFF"/>
        </w:rPr>
        <w:t xml:space="preserve">Sachez faire confiance en Dieu. Sachez demander la force de l’Esprit Saint dans ce que vous devez faire. Sachez demander la sagesse divine pour prendre de bonnes décisions. </w:t>
      </w:r>
      <w:r w:rsidR="00975552" w:rsidRPr="00D10B4C">
        <w:rPr>
          <w:rFonts w:cstheme="minorHAnsi"/>
          <w:b/>
          <w:bCs/>
          <w:color w:val="000000"/>
          <w:sz w:val="32"/>
          <w:szCs w:val="32"/>
          <w:shd w:val="clear" w:color="auto" w:fill="FFFFFF"/>
        </w:rPr>
        <w:t xml:space="preserve">Sachez être audacieux. Il vous faut toujours dire devant une difficulté : Yes </w:t>
      </w:r>
      <w:proofErr w:type="spellStart"/>
      <w:r w:rsidR="00975552" w:rsidRPr="00D10B4C">
        <w:rPr>
          <w:rFonts w:cstheme="minorHAnsi"/>
          <w:b/>
          <w:bCs/>
          <w:color w:val="000000"/>
          <w:sz w:val="32"/>
          <w:szCs w:val="32"/>
          <w:shd w:val="clear" w:color="auto" w:fill="FFFFFF"/>
        </w:rPr>
        <w:t>we</w:t>
      </w:r>
      <w:proofErr w:type="spellEnd"/>
      <w:r w:rsidR="00975552" w:rsidRPr="00D10B4C">
        <w:rPr>
          <w:rFonts w:cstheme="minorHAnsi"/>
          <w:b/>
          <w:bCs/>
          <w:color w:val="000000"/>
          <w:sz w:val="32"/>
          <w:szCs w:val="32"/>
          <w:shd w:val="clear" w:color="auto" w:fill="FFFFFF"/>
        </w:rPr>
        <w:t xml:space="preserve"> can </w:t>
      </w:r>
      <w:r w:rsidR="00975552" w:rsidRPr="00D10B4C">
        <w:rPr>
          <w:rFonts w:cstheme="minorHAnsi"/>
          <w:color w:val="000000"/>
          <w:sz w:val="32"/>
          <w:szCs w:val="32"/>
          <w:shd w:val="clear" w:color="auto" w:fill="FFFFFF"/>
        </w:rPr>
        <w:t>!</w:t>
      </w:r>
    </w:p>
    <w:p w14:paraId="7EC5D0C7" w14:textId="77777777" w:rsidR="00975552" w:rsidRPr="00D10B4C" w:rsidRDefault="00975552" w:rsidP="00C22786">
      <w:pPr>
        <w:jc w:val="both"/>
        <w:rPr>
          <w:rFonts w:cstheme="minorHAnsi"/>
          <w:color w:val="000000"/>
          <w:sz w:val="32"/>
          <w:szCs w:val="32"/>
          <w:shd w:val="clear" w:color="auto" w:fill="FFFFFF"/>
        </w:rPr>
      </w:pPr>
    </w:p>
    <w:p w14:paraId="05E76A11" w14:textId="7EE9740E" w:rsidR="00975552" w:rsidRPr="00D10B4C" w:rsidRDefault="006429FD" w:rsidP="00C22786">
      <w:pPr>
        <w:jc w:val="both"/>
        <w:rPr>
          <w:rFonts w:cs="Tahoma"/>
          <w:color w:val="000000"/>
          <w:sz w:val="32"/>
          <w:szCs w:val="32"/>
          <w:shd w:val="clear" w:color="auto" w:fill="FFFFFF"/>
        </w:rPr>
      </w:pPr>
      <w:r>
        <w:rPr>
          <w:rFonts w:cs="Tahoma"/>
          <w:color w:val="000000"/>
          <w:sz w:val="32"/>
          <w:szCs w:val="32"/>
          <w:shd w:val="clear" w:color="auto" w:fill="FFFFFF"/>
        </w:rPr>
        <w:t xml:space="preserve">Le Pape dit : </w:t>
      </w:r>
      <w:r w:rsidR="00975552" w:rsidRPr="00D10B4C">
        <w:rPr>
          <w:rFonts w:cs="Tahoma"/>
          <w:color w:val="000000"/>
          <w:sz w:val="32"/>
          <w:szCs w:val="32"/>
          <w:shd w:val="clear" w:color="auto" w:fill="FFFFFF"/>
        </w:rPr>
        <w:t xml:space="preserve">La jeune </w:t>
      </w:r>
      <w:r w:rsidR="00975552" w:rsidRPr="00D10B4C">
        <w:rPr>
          <w:rFonts w:cs="Tahoma"/>
          <w:b/>
          <w:bCs/>
          <w:color w:val="000000"/>
          <w:sz w:val="32"/>
          <w:szCs w:val="32"/>
          <w:shd w:val="clear" w:color="auto" w:fill="FFFFFF"/>
        </w:rPr>
        <w:t xml:space="preserve">Ruth </w:t>
      </w:r>
      <w:r w:rsidR="00975552" w:rsidRPr="00D10B4C">
        <w:rPr>
          <w:rFonts w:cs="Tahoma"/>
          <w:color w:val="000000"/>
          <w:sz w:val="32"/>
          <w:szCs w:val="32"/>
          <w:shd w:val="clear" w:color="auto" w:fill="FFFFFF"/>
        </w:rPr>
        <w:t>a été un exemple de générosité en restant avec sa belle-mère tombée en disgrâce (cf. </w:t>
      </w:r>
      <w:proofErr w:type="spellStart"/>
      <w:r w:rsidR="00975552" w:rsidRPr="00D10B4C">
        <w:rPr>
          <w:rFonts w:cs="Tahoma"/>
          <w:i/>
          <w:iCs/>
          <w:color w:val="000000"/>
          <w:sz w:val="32"/>
          <w:szCs w:val="32"/>
          <w:shd w:val="clear" w:color="auto" w:fill="FFFFFF"/>
        </w:rPr>
        <w:t>Rt</w:t>
      </w:r>
      <w:proofErr w:type="spellEnd"/>
      <w:r w:rsidR="00975552" w:rsidRPr="00D10B4C">
        <w:rPr>
          <w:rFonts w:cs="Tahoma"/>
          <w:color w:val="000000"/>
          <w:sz w:val="32"/>
          <w:szCs w:val="32"/>
          <w:shd w:val="clear" w:color="auto" w:fill="FFFFFF"/>
        </w:rPr>
        <w:t> 1, 1-18), et elle a montré également son audace en allant de l’avant dans la vie (cf. </w:t>
      </w:r>
      <w:proofErr w:type="spellStart"/>
      <w:r w:rsidR="00975552" w:rsidRPr="00D10B4C">
        <w:rPr>
          <w:rFonts w:cs="Tahoma"/>
          <w:i/>
          <w:iCs/>
          <w:color w:val="000000"/>
          <w:sz w:val="32"/>
          <w:szCs w:val="32"/>
          <w:shd w:val="clear" w:color="auto" w:fill="FFFFFF"/>
        </w:rPr>
        <w:t>Rt</w:t>
      </w:r>
      <w:proofErr w:type="spellEnd"/>
      <w:r w:rsidR="00975552" w:rsidRPr="00D10B4C">
        <w:rPr>
          <w:rFonts w:cs="Tahoma"/>
          <w:i/>
          <w:iCs/>
          <w:color w:val="000000"/>
          <w:sz w:val="32"/>
          <w:szCs w:val="32"/>
          <w:shd w:val="clear" w:color="auto" w:fill="FFFFFF"/>
        </w:rPr>
        <w:t> </w:t>
      </w:r>
      <w:r w:rsidR="00975552" w:rsidRPr="00D10B4C">
        <w:rPr>
          <w:rFonts w:cs="Tahoma"/>
          <w:color w:val="000000"/>
          <w:sz w:val="32"/>
          <w:szCs w:val="32"/>
          <w:shd w:val="clear" w:color="auto" w:fill="FFFFFF"/>
        </w:rPr>
        <w:t>4, 1-17).</w:t>
      </w:r>
    </w:p>
    <w:p w14:paraId="19DCC6C0" w14:textId="345B9ACD" w:rsidR="00975552" w:rsidRPr="00D10B4C" w:rsidRDefault="006429FD" w:rsidP="00C22786">
      <w:pPr>
        <w:jc w:val="both"/>
        <w:rPr>
          <w:rFonts w:cs="Tahoma"/>
          <w:color w:val="000000"/>
          <w:sz w:val="32"/>
          <w:szCs w:val="32"/>
          <w:shd w:val="clear" w:color="auto" w:fill="FFFFFF"/>
        </w:rPr>
      </w:pPr>
      <w:r>
        <w:rPr>
          <w:rFonts w:cs="Tahoma"/>
          <w:b/>
          <w:bCs/>
          <w:color w:val="000000"/>
          <w:sz w:val="32"/>
          <w:szCs w:val="32"/>
          <w:shd w:val="clear" w:color="auto" w:fill="FFFFFF"/>
        </w:rPr>
        <w:t xml:space="preserve">Moi je vous dis : </w:t>
      </w:r>
      <w:r w:rsidR="00975552" w:rsidRPr="00D10B4C">
        <w:rPr>
          <w:rFonts w:cs="Tahoma"/>
          <w:b/>
          <w:bCs/>
          <w:color w:val="000000"/>
          <w:sz w:val="32"/>
          <w:szCs w:val="32"/>
          <w:shd w:val="clear" w:color="auto" w:fill="FFFFFF"/>
        </w:rPr>
        <w:t>Les jeunes filles, à l’exemple de Ruth, sachez prendre votre vie en main. Ne pas toujours croire que c’est un homme qui doit vous rendre heureuses. Vous êtes capables de beaucoup de choses. Ayez confiance en vous-mêmes</w:t>
      </w:r>
      <w:r w:rsidR="00975552" w:rsidRPr="00D10B4C">
        <w:rPr>
          <w:rFonts w:cs="Tahoma"/>
          <w:color w:val="000000"/>
          <w:sz w:val="32"/>
          <w:szCs w:val="32"/>
          <w:shd w:val="clear" w:color="auto" w:fill="FFFFFF"/>
        </w:rPr>
        <w:t>.</w:t>
      </w:r>
    </w:p>
    <w:p w14:paraId="45C16C8C" w14:textId="77777777" w:rsidR="00975552" w:rsidRPr="00D10B4C" w:rsidRDefault="00975552" w:rsidP="00C22786">
      <w:pPr>
        <w:jc w:val="both"/>
        <w:rPr>
          <w:rFonts w:cs="Tahoma"/>
          <w:color w:val="000000"/>
          <w:sz w:val="32"/>
          <w:szCs w:val="32"/>
          <w:shd w:val="clear" w:color="auto" w:fill="FFFFFF"/>
        </w:rPr>
      </w:pPr>
    </w:p>
    <w:p w14:paraId="286E0490" w14:textId="17CDE61E" w:rsidR="00975552" w:rsidRPr="00D10B4C" w:rsidRDefault="006429FD" w:rsidP="00C22786">
      <w:pPr>
        <w:jc w:val="both"/>
        <w:rPr>
          <w:rFonts w:cstheme="minorHAnsi"/>
          <w:color w:val="000000"/>
          <w:sz w:val="32"/>
          <w:szCs w:val="32"/>
          <w:shd w:val="clear" w:color="auto" w:fill="FFFFFF"/>
        </w:rPr>
      </w:pPr>
      <w:r>
        <w:rPr>
          <w:rFonts w:cs="Tahoma"/>
          <w:color w:val="000000"/>
          <w:sz w:val="32"/>
          <w:szCs w:val="32"/>
          <w:shd w:val="clear" w:color="auto" w:fill="FFFFFF"/>
        </w:rPr>
        <w:t xml:space="preserve">Le Pape dit : </w:t>
      </w:r>
      <w:r w:rsidR="00975552" w:rsidRPr="00D10B4C">
        <w:rPr>
          <w:rFonts w:cs="Tahoma"/>
          <w:color w:val="000000"/>
          <w:sz w:val="32"/>
          <w:szCs w:val="32"/>
          <w:shd w:val="clear" w:color="auto" w:fill="FFFFFF"/>
        </w:rPr>
        <w:t>Une parabole de Jésus (cf. </w:t>
      </w:r>
      <w:proofErr w:type="spellStart"/>
      <w:r w:rsidR="00975552" w:rsidRPr="00D10B4C">
        <w:rPr>
          <w:rFonts w:cs="Tahoma"/>
          <w:i/>
          <w:iCs/>
          <w:color w:val="000000"/>
          <w:sz w:val="32"/>
          <w:szCs w:val="32"/>
          <w:shd w:val="clear" w:color="auto" w:fill="FFFFFF"/>
        </w:rPr>
        <w:t>Lc</w:t>
      </w:r>
      <w:proofErr w:type="spellEnd"/>
      <w:r w:rsidR="00975552" w:rsidRPr="00D10B4C">
        <w:rPr>
          <w:rFonts w:cs="Tahoma"/>
          <w:color w:val="000000"/>
          <w:sz w:val="32"/>
          <w:szCs w:val="32"/>
          <w:shd w:val="clear" w:color="auto" w:fill="FFFFFF"/>
        </w:rPr>
        <w:t> 15, 11-32) raconte que le “plus jeune” fils, que nous appelons l’</w:t>
      </w:r>
      <w:r w:rsidR="00975552" w:rsidRPr="00D10B4C">
        <w:rPr>
          <w:rFonts w:cs="Tahoma"/>
          <w:b/>
          <w:bCs/>
          <w:color w:val="000000"/>
          <w:sz w:val="32"/>
          <w:szCs w:val="32"/>
          <w:shd w:val="clear" w:color="auto" w:fill="FFFFFF"/>
        </w:rPr>
        <w:t>enfant prodigue</w:t>
      </w:r>
      <w:r w:rsidR="00975552" w:rsidRPr="00D10B4C">
        <w:rPr>
          <w:rFonts w:cs="Tahoma"/>
          <w:color w:val="000000"/>
          <w:sz w:val="32"/>
          <w:szCs w:val="32"/>
          <w:shd w:val="clear" w:color="auto" w:fill="FFFFFF"/>
        </w:rPr>
        <w:t xml:space="preserve">, a voulu partir de la maison paternelle pour un pays lointain (cf. </w:t>
      </w:r>
      <w:proofErr w:type="spellStart"/>
      <w:r w:rsidR="00975552" w:rsidRPr="00D10B4C">
        <w:rPr>
          <w:rFonts w:cs="Tahoma"/>
          <w:color w:val="000000"/>
          <w:sz w:val="32"/>
          <w:szCs w:val="32"/>
          <w:shd w:val="clear" w:color="auto" w:fill="FFFFFF"/>
        </w:rPr>
        <w:t>vv</w:t>
      </w:r>
      <w:proofErr w:type="spellEnd"/>
      <w:r w:rsidR="00975552" w:rsidRPr="00D10B4C">
        <w:rPr>
          <w:rFonts w:cs="Tahoma"/>
          <w:color w:val="000000"/>
          <w:sz w:val="32"/>
          <w:szCs w:val="32"/>
          <w:shd w:val="clear" w:color="auto" w:fill="FFFFFF"/>
        </w:rPr>
        <w:t xml:space="preserve">. 12.13). Mais ses rêves d’autonomie se sont transformés en libertinage et en débauche (cf. </w:t>
      </w:r>
      <w:proofErr w:type="spellStart"/>
      <w:r w:rsidR="00975552" w:rsidRPr="00D10B4C">
        <w:rPr>
          <w:rFonts w:cs="Tahoma"/>
          <w:color w:val="000000"/>
          <w:sz w:val="32"/>
          <w:szCs w:val="32"/>
          <w:shd w:val="clear" w:color="auto" w:fill="FFFFFF"/>
        </w:rPr>
        <w:t>vv</w:t>
      </w:r>
      <w:proofErr w:type="spellEnd"/>
      <w:r w:rsidR="00975552" w:rsidRPr="00D10B4C">
        <w:rPr>
          <w:rFonts w:cs="Tahoma"/>
          <w:color w:val="000000"/>
          <w:sz w:val="32"/>
          <w:szCs w:val="32"/>
          <w:shd w:val="clear" w:color="auto" w:fill="FFFFFF"/>
        </w:rPr>
        <w:t xml:space="preserve">. 12-13) et il a éprouvé la rigueur de la solitude et de la pauvreté (cf. </w:t>
      </w:r>
      <w:proofErr w:type="spellStart"/>
      <w:r w:rsidR="00975552" w:rsidRPr="00D10B4C">
        <w:rPr>
          <w:rFonts w:cs="Tahoma"/>
          <w:color w:val="000000"/>
          <w:sz w:val="32"/>
          <w:szCs w:val="32"/>
          <w:shd w:val="clear" w:color="auto" w:fill="FFFFFF"/>
        </w:rPr>
        <w:t>vv</w:t>
      </w:r>
      <w:proofErr w:type="spellEnd"/>
      <w:r w:rsidR="00975552" w:rsidRPr="00D10B4C">
        <w:rPr>
          <w:rFonts w:cs="Tahoma"/>
          <w:color w:val="000000"/>
          <w:sz w:val="32"/>
          <w:szCs w:val="32"/>
          <w:shd w:val="clear" w:color="auto" w:fill="FFFFFF"/>
        </w:rPr>
        <w:t xml:space="preserve">. 14-16). Toutefois, il a su se reprendre pour un nouveau départ (cf. </w:t>
      </w:r>
      <w:proofErr w:type="spellStart"/>
      <w:r w:rsidR="00975552" w:rsidRPr="00D10B4C">
        <w:rPr>
          <w:rFonts w:cs="Tahoma"/>
          <w:color w:val="000000"/>
          <w:sz w:val="32"/>
          <w:szCs w:val="32"/>
          <w:shd w:val="clear" w:color="auto" w:fill="FFFFFF"/>
        </w:rPr>
        <w:t>vv</w:t>
      </w:r>
      <w:proofErr w:type="spellEnd"/>
      <w:r w:rsidR="00975552" w:rsidRPr="00D10B4C">
        <w:rPr>
          <w:rFonts w:cs="Tahoma"/>
          <w:color w:val="000000"/>
          <w:sz w:val="32"/>
          <w:szCs w:val="32"/>
          <w:shd w:val="clear" w:color="auto" w:fill="FFFFFF"/>
        </w:rPr>
        <w:t>.</w:t>
      </w:r>
      <w:r w:rsidR="00975552" w:rsidRPr="00D10B4C">
        <w:rPr>
          <w:rFonts w:cs="Tahoma"/>
          <w:i/>
          <w:iCs/>
          <w:color w:val="000000"/>
          <w:sz w:val="32"/>
          <w:szCs w:val="32"/>
          <w:shd w:val="clear" w:color="auto" w:fill="FFFFFF"/>
        </w:rPr>
        <w:t> </w:t>
      </w:r>
      <w:r w:rsidR="00975552" w:rsidRPr="00D10B4C">
        <w:rPr>
          <w:rFonts w:cs="Tahoma"/>
          <w:color w:val="000000"/>
          <w:sz w:val="32"/>
          <w:szCs w:val="32"/>
          <w:shd w:val="clear" w:color="auto" w:fill="FFFFFF"/>
        </w:rPr>
        <w:t>17-19) et il a décidé de se lever (cf. v. 20). </w:t>
      </w:r>
    </w:p>
    <w:p w14:paraId="1FB1C9A7" w14:textId="2A3F2958" w:rsidR="0095765E" w:rsidRPr="00D10B4C" w:rsidRDefault="006429FD" w:rsidP="00C22786">
      <w:pPr>
        <w:jc w:val="both"/>
        <w:rPr>
          <w:rFonts w:cstheme="minorHAnsi"/>
          <w:color w:val="000000"/>
          <w:sz w:val="32"/>
          <w:szCs w:val="32"/>
          <w:shd w:val="clear" w:color="auto" w:fill="FFFFFF"/>
        </w:rPr>
      </w:pPr>
      <w:r>
        <w:rPr>
          <w:rFonts w:cstheme="minorHAnsi"/>
          <w:b/>
          <w:bCs/>
          <w:color w:val="000000"/>
          <w:sz w:val="32"/>
          <w:szCs w:val="32"/>
          <w:shd w:val="clear" w:color="auto" w:fill="FFFFFF"/>
        </w:rPr>
        <w:t xml:space="preserve">Moi je vous dis </w:t>
      </w:r>
      <w:proofErr w:type="gramStart"/>
      <w:r>
        <w:rPr>
          <w:rFonts w:cstheme="minorHAnsi"/>
          <w:b/>
          <w:bCs/>
          <w:color w:val="000000"/>
          <w:sz w:val="32"/>
          <w:szCs w:val="32"/>
          <w:shd w:val="clear" w:color="auto" w:fill="FFFFFF"/>
        </w:rPr>
        <w:t>cher jeunes</w:t>
      </w:r>
      <w:proofErr w:type="gramEnd"/>
      <w:r>
        <w:rPr>
          <w:rFonts w:cstheme="minorHAnsi"/>
          <w:b/>
          <w:bCs/>
          <w:color w:val="000000"/>
          <w:sz w:val="32"/>
          <w:szCs w:val="32"/>
          <w:shd w:val="clear" w:color="auto" w:fill="FFFFFF"/>
        </w:rPr>
        <w:t xml:space="preserve"> : </w:t>
      </w:r>
      <w:proofErr w:type="spellStart"/>
      <w:r w:rsidR="00975552" w:rsidRPr="00D10B4C">
        <w:rPr>
          <w:rFonts w:cstheme="minorHAnsi"/>
          <w:b/>
          <w:bCs/>
          <w:color w:val="000000"/>
          <w:sz w:val="32"/>
          <w:szCs w:val="32"/>
          <w:shd w:val="clear" w:color="auto" w:fill="FFFFFF"/>
        </w:rPr>
        <w:t>Sachez vous</w:t>
      </w:r>
      <w:proofErr w:type="spellEnd"/>
      <w:r w:rsidR="00975552" w:rsidRPr="00D10B4C">
        <w:rPr>
          <w:rFonts w:cstheme="minorHAnsi"/>
          <w:b/>
          <w:bCs/>
          <w:color w:val="000000"/>
          <w:sz w:val="32"/>
          <w:szCs w:val="32"/>
          <w:shd w:val="clear" w:color="auto" w:fill="FFFFFF"/>
        </w:rPr>
        <w:t xml:space="preserve"> repentir, corriger vos erreurs. Ne jamais s’entêter dans les bêtises, dans les erreurs. On dit l’erreur est humaine mais persévérer dans l’erreur est diabolique. Prenez le temps de demander pardon quand vous vous êtes trompés. Sachez fréquenter le sacrement de la Confession pour remettre de l’ordre dans votre vie</w:t>
      </w:r>
      <w:r w:rsidR="00975552" w:rsidRPr="00D10B4C">
        <w:rPr>
          <w:rFonts w:cstheme="minorHAnsi"/>
          <w:color w:val="000000"/>
          <w:sz w:val="32"/>
          <w:szCs w:val="32"/>
          <w:shd w:val="clear" w:color="auto" w:fill="FFFFFF"/>
        </w:rPr>
        <w:t>.</w:t>
      </w:r>
    </w:p>
    <w:p w14:paraId="0291CE22" w14:textId="77777777" w:rsidR="00975552" w:rsidRPr="00D10B4C" w:rsidRDefault="00975552" w:rsidP="00C22786">
      <w:pPr>
        <w:jc w:val="both"/>
        <w:rPr>
          <w:rFonts w:cstheme="minorHAnsi"/>
          <w:color w:val="000000"/>
          <w:sz w:val="32"/>
          <w:szCs w:val="32"/>
          <w:shd w:val="clear" w:color="auto" w:fill="FFFFFF"/>
        </w:rPr>
      </w:pPr>
    </w:p>
    <w:p w14:paraId="2E9DA640" w14:textId="0E8C7954" w:rsidR="00975552" w:rsidRPr="00D10B4C" w:rsidRDefault="006429FD" w:rsidP="00C22786">
      <w:pPr>
        <w:jc w:val="both"/>
        <w:rPr>
          <w:rFonts w:cs="Tahoma"/>
          <w:color w:val="000000"/>
          <w:sz w:val="32"/>
          <w:szCs w:val="32"/>
          <w:shd w:val="clear" w:color="auto" w:fill="FFFFFF"/>
        </w:rPr>
      </w:pPr>
      <w:r>
        <w:rPr>
          <w:rFonts w:cs="Tahoma"/>
          <w:color w:val="000000"/>
          <w:sz w:val="32"/>
          <w:szCs w:val="32"/>
          <w:shd w:val="clear" w:color="auto" w:fill="FFFFFF"/>
        </w:rPr>
        <w:t xml:space="preserve">Le Pape dit : </w:t>
      </w:r>
      <w:r w:rsidR="00975552" w:rsidRPr="00D10B4C">
        <w:rPr>
          <w:rFonts w:cs="Tahoma"/>
          <w:color w:val="000000"/>
          <w:sz w:val="32"/>
          <w:szCs w:val="32"/>
          <w:shd w:val="clear" w:color="auto" w:fill="FFFFFF"/>
        </w:rPr>
        <w:t>Jésus n’appréciait pas que les personnes adultes regardent avec mépris les plus jeunes ou les maintiennent à leur service de manière despotique. Au contraire, il demandait : « Que le plus grand parmi vous se comporte comme le plus jeune, et celui qui gouverne comme celui qui sert » (</w:t>
      </w:r>
      <w:proofErr w:type="spellStart"/>
      <w:r w:rsidR="00975552" w:rsidRPr="00D10B4C">
        <w:rPr>
          <w:rFonts w:cs="Tahoma"/>
          <w:i/>
          <w:iCs/>
          <w:color w:val="000000"/>
          <w:sz w:val="32"/>
          <w:szCs w:val="32"/>
          <w:shd w:val="clear" w:color="auto" w:fill="FFFFFF"/>
        </w:rPr>
        <w:t>Lc</w:t>
      </w:r>
      <w:proofErr w:type="spellEnd"/>
      <w:r w:rsidR="00975552" w:rsidRPr="00D10B4C">
        <w:rPr>
          <w:rFonts w:cs="Tahoma"/>
          <w:color w:val="000000"/>
          <w:sz w:val="32"/>
          <w:szCs w:val="32"/>
          <w:shd w:val="clear" w:color="auto" w:fill="FFFFFF"/>
        </w:rPr>
        <w:t> 22, 26). Pour lui, l’âge n’établissait pas de privilèges, et le fait que quelqu’un soit moins âgé ne signifiait pas qu’il valait moins ou qu’il avait moins de dignité.</w:t>
      </w:r>
    </w:p>
    <w:p w14:paraId="70FFAC0F" w14:textId="0ABF0D12" w:rsidR="00975552" w:rsidRPr="00D10B4C" w:rsidRDefault="006429FD" w:rsidP="00C22786">
      <w:pPr>
        <w:jc w:val="both"/>
        <w:rPr>
          <w:rFonts w:cs="Tahoma"/>
          <w:color w:val="000000"/>
          <w:sz w:val="32"/>
          <w:szCs w:val="32"/>
          <w:shd w:val="clear" w:color="auto" w:fill="FFFFFF"/>
        </w:rPr>
      </w:pPr>
      <w:r>
        <w:rPr>
          <w:rFonts w:cs="Tahoma"/>
          <w:b/>
          <w:bCs/>
          <w:color w:val="000000"/>
          <w:sz w:val="32"/>
          <w:szCs w:val="32"/>
          <w:shd w:val="clear" w:color="auto" w:fill="FFFFFF"/>
        </w:rPr>
        <w:t xml:space="preserve">Moi je vous dis chers jeunes : </w:t>
      </w:r>
      <w:r w:rsidR="00975552" w:rsidRPr="00D10B4C">
        <w:rPr>
          <w:rFonts w:cs="Tahoma"/>
          <w:b/>
          <w:bCs/>
          <w:color w:val="000000"/>
          <w:sz w:val="32"/>
          <w:szCs w:val="32"/>
          <w:shd w:val="clear" w:color="auto" w:fill="FFFFFF"/>
        </w:rPr>
        <w:t xml:space="preserve">Sachez considérer tout le monde comme une personne qui </w:t>
      </w:r>
      <w:r w:rsidR="00716568" w:rsidRPr="00D10B4C">
        <w:rPr>
          <w:rFonts w:cs="Tahoma"/>
          <w:b/>
          <w:bCs/>
          <w:color w:val="000000"/>
          <w:sz w:val="32"/>
          <w:szCs w:val="32"/>
          <w:shd w:val="clear" w:color="auto" w:fill="FFFFFF"/>
        </w:rPr>
        <w:t>a une histoire particulière. Ne méprisez personne à cause de son âge, de son aspect physique, de son intelligence, de sa pauvreté. Ayez du respect. C’est la qualité d’un cœur jeune. Car Jésus nous appelle à nous dépouiller du « vieil homme » pour revêtir « l’homme nouveau » càd rajeunir notre cœur</w:t>
      </w:r>
      <w:r w:rsidR="00716568" w:rsidRPr="00D10B4C">
        <w:rPr>
          <w:rFonts w:cs="Tahoma"/>
          <w:color w:val="000000"/>
          <w:sz w:val="32"/>
          <w:szCs w:val="32"/>
          <w:shd w:val="clear" w:color="auto" w:fill="FFFFFF"/>
        </w:rPr>
        <w:t>.</w:t>
      </w:r>
    </w:p>
    <w:p w14:paraId="1B789EE2" w14:textId="77777777" w:rsidR="00716568" w:rsidRPr="00D10B4C" w:rsidRDefault="00716568" w:rsidP="00C22786">
      <w:pPr>
        <w:jc w:val="both"/>
        <w:rPr>
          <w:rFonts w:cs="Tahoma"/>
          <w:color w:val="000000"/>
          <w:sz w:val="32"/>
          <w:szCs w:val="32"/>
          <w:shd w:val="clear" w:color="auto" w:fill="FFFFFF"/>
        </w:rPr>
      </w:pPr>
    </w:p>
    <w:p w14:paraId="7D73F913" w14:textId="160F4BA7" w:rsidR="00716568" w:rsidRPr="00D10B4C" w:rsidRDefault="006429FD" w:rsidP="00C22786">
      <w:pPr>
        <w:jc w:val="both"/>
        <w:rPr>
          <w:rFonts w:cs="Tahoma"/>
          <w:color w:val="000000"/>
          <w:sz w:val="32"/>
          <w:szCs w:val="32"/>
          <w:shd w:val="clear" w:color="auto" w:fill="FFFFFF"/>
        </w:rPr>
      </w:pPr>
      <w:r>
        <w:rPr>
          <w:rFonts w:cs="Tahoma"/>
          <w:color w:val="000000"/>
          <w:sz w:val="32"/>
          <w:szCs w:val="32"/>
          <w:shd w:val="clear" w:color="auto" w:fill="FFFFFF"/>
        </w:rPr>
        <w:t xml:space="preserve">Le Pape dit : </w:t>
      </w:r>
      <w:r w:rsidR="00716568" w:rsidRPr="00D10B4C">
        <w:rPr>
          <w:rFonts w:cs="Tahoma"/>
          <w:color w:val="000000"/>
          <w:sz w:val="32"/>
          <w:szCs w:val="32"/>
          <w:shd w:val="clear" w:color="auto" w:fill="FFFFFF"/>
        </w:rPr>
        <w:t>La Parole de Dieu recommande aux parents : « N’exaspérez pas vos enfants, de peur qu’ils ne se découragent » (</w:t>
      </w:r>
      <w:r w:rsidR="00716568" w:rsidRPr="00D10B4C">
        <w:rPr>
          <w:rFonts w:cs="Tahoma"/>
          <w:i/>
          <w:iCs/>
          <w:color w:val="000000"/>
          <w:sz w:val="32"/>
          <w:szCs w:val="32"/>
          <w:shd w:val="clear" w:color="auto" w:fill="FFFFFF"/>
        </w:rPr>
        <w:t>Col</w:t>
      </w:r>
      <w:r w:rsidR="00716568" w:rsidRPr="00D10B4C">
        <w:rPr>
          <w:rFonts w:cs="Tahoma"/>
          <w:color w:val="000000"/>
          <w:sz w:val="32"/>
          <w:szCs w:val="32"/>
          <w:shd w:val="clear" w:color="auto" w:fill="FFFFFF"/>
        </w:rPr>
        <w:t> 3, 21). Un jeune ne peut pas se décourager, il doit rêver de grandes choses, chercher de larges horizons, aspirer à plus, vouloir conquérir le monde, être capable d’accepter des propositions provocantes et souhaiter apporter le meilleur de lui-même pour construire quelque chose de meilleur. « Que personne ne méprise ton jeune âge » dit St Paul (</w:t>
      </w:r>
      <w:r w:rsidR="00716568" w:rsidRPr="00D10B4C">
        <w:rPr>
          <w:rFonts w:cs="Tahoma"/>
          <w:i/>
          <w:iCs/>
          <w:color w:val="000000"/>
          <w:sz w:val="32"/>
          <w:szCs w:val="32"/>
          <w:shd w:val="clear" w:color="auto" w:fill="FFFFFF"/>
        </w:rPr>
        <w:t>1 Tm</w:t>
      </w:r>
      <w:r w:rsidR="00716568" w:rsidRPr="00D10B4C">
        <w:rPr>
          <w:rFonts w:cs="Tahoma"/>
          <w:color w:val="000000"/>
          <w:sz w:val="32"/>
          <w:szCs w:val="32"/>
          <w:shd w:val="clear" w:color="auto" w:fill="FFFFFF"/>
        </w:rPr>
        <w:t> 4, 12).</w:t>
      </w:r>
    </w:p>
    <w:p w14:paraId="652737D9" w14:textId="77777777" w:rsidR="00716568" w:rsidRPr="00D10B4C" w:rsidRDefault="00716568" w:rsidP="00C22786">
      <w:pPr>
        <w:jc w:val="both"/>
        <w:rPr>
          <w:rFonts w:cs="Tahoma"/>
          <w:color w:val="000000"/>
          <w:sz w:val="32"/>
          <w:szCs w:val="32"/>
          <w:shd w:val="clear" w:color="auto" w:fill="FFFFFF"/>
        </w:rPr>
      </w:pPr>
    </w:p>
    <w:p w14:paraId="2C967A0B" w14:textId="77777777" w:rsidR="0095765E" w:rsidRPr="00D10B4C" w:rsidRDefault="00716568" w:rsidP="00C22786">
      <w:pPr>
        <w:jc w:val="both"/>
        <w:rPr>
          <w:rFonts w:cs="Tahoma"/>
          <w:color w:val="000000"/>
          <w:sz w:val="32"/>
          <w:szCs w:val="32"/>
          <w:shd w:val="clear" w:color="auto" w:fill="FFFFFF"/>
        </w:rPr>
      </w:pPr>
      <w:r w:rsidRPr="00D10B4C">
        <w:rPr>
          <w:rFonts w:cs="Tahoma"/>
          <w:color w:val="000000"/>
          <w:sz w:val="32"/>
          <w:szCs w:val="32"/>
          <w:shd w:val="clear" w:color="auto" w:fill="FFFFFF"/>
        </w:rPr>
        <w:t>En même temps, la Parole de Dieu recommande aux jeunes : « Soyez soumis aux anciens (</w:t>
      </w:r>
      <w:r w:rsidRPr="00D10B4C">
        <w:rPr>
          <w:rFonts w:cs="Tahoma"/>
          <w:i/>
          <w:iCs/>
          <w:color w:val="000000"/>
          <w:sz w:val="32"/>
          <w:szCs w:val="32"/>
          <w:shd w:val="clear" w:color="auto" w:fill="FFFFFF"/>
        </w:rPr>
        <w:t>1 P</w:t>
      </w:r>
      <w:r w:rsidRPr="00D10B4C">
        <w:rPr>
          <w:rFonts w:cs="Tahoma"/>
          <w:color w:val="000000"/>
          <w:sz w:val="32"/>
          <w:szCs w:val="32"/>
          <w:shd w:val="clear" w:color="auto" w:fill="FFFFFF"/>
        </w:rPr>
        <w:t xml:space="preserve"> 5, 5). La Bible invite toujours à un profond respect envers les anciens, car ils possèdent un trésor d’expérience, ont connu les succès et les échecs, les joies et les grandes angoisses de la vie, les illusions et les déceptions, et ils gardent, dans le silence de leur cœur, beaucoup d’histoires qui peuvent nous aider à ne pas nous tromper ni nous laisser entraîner par de faux mirages. </w:t>
      </w:r>
    </w:p>
    <w:p w14:paraId="23D4B54A" w14:textId="2AF2DDAE" w:rsidR="00716568" w:rsidRPr="00D10B4C" w:rsidRDefault="006429FD" w:rsidP="00C22786">
      <w:pPr>
        <w:jc w:val="both"/>
        <w:rPr>
          <w:rFonts w:cs="Tahoma"/>
          <w:color w:val="000000"/>
          <w:sz w:val="32"/>
          <w:szCs w:val="32"/>
          <w:shd w:val="clear" w:color="auto" w:fill="FFFFFF"/>
        </w:rPr>
      </w:pPr>
      <w:r>
        <w:rPr>
          <w:rFonts w:cs="Tahoma"/>
          <w:b/>
          <w:bCs/>
          <w:color w:val="000000"/>
          <w:sz w:val="32"/>
          <w:szCs w:val="32"/>
          <w:shd w:val="clear" w:color="auto" w:fill="FFFFFF"/>
        </w:rPr>
        <w:t xml:space="preserve">Moi je vous dis chers jeunes : </w:t>
      </w:r>
      <w:r w:rsidR="00716568" w:rsidRPr="00D10B4C">
        <w:rPr>
          <w:rFonts w:cs="Tahoma"/>
          <w:b/>
          <w:bCs/>
          <w:color w:val="000000"/>
          <w:sz w:val="32"/>
          <w:szCs w:val="32"/>
          <w:shd w:val="clear" w:color="auto" w:fill="FFFFFF"/>
        </w:rPr>
        <w:t xml:space="preserve">Sachez être à l’écoute de ceux qui ont déjà un certain vécu. </w:t>
      </w:r>
      <w:proofErr w:type="spellStart"/>
      <w:r w:rsidR="00716568" w:rsidRPr="00D10B4C">
        <w:rPr>
          <w:rFonts w:cs="Tahoma"/>
          <w:b/>
          <w:bCs/>
          <w:color w:val="000000"/>
          <w:sz w:val="32"/>
          <w:szCs w:val="32"/>
          <w:shd w:val="clear" w:color="auto" w:fill="FFFFFF"/>
        </w:rPr>
        <w:t>Etre</w:t>
      </w:r>
      <w:proofErr w:type="spellEnd"/>
      <w:r w:rsidR="00716568" w:rsidRPr="00D10B4C">
        <w:rPr>
          <w:rFonts w:cs="Tahoma"/>
          <w:b/>
          <w:bCs/>
          <w:color w:val="000000"/>
          <w:sz w:val="32"/>
          <w:szCs w:val="32"/>
          <w:shd w:val="clear" w:color="auto" w:fill="FFFFFF"/>
        </w:rPr>
        <w:t xml:space="preserve"> à l’écoute de vos aumôniers, de vos encadreurs, de vos curés et prêtres. </w:t>
      </w:r>
      <w:proofErr w:type="spellStart"/>
      <w:r w:rsidR="00716568" w:rsidRPr="00D10B4C">
        <w:rPr>
          <w:rFonts w:cs="Tahoma"/>
          <w:b/>
          <w:bCs/>
          <w:color w:val="000000"/>
          <w:sz w:val="32"/>
          <w:szCs w:val="32"/>
          <w:shd w:val="clear" w:color="auto" w:fill="FFFFFF"/>
        </w:rPr>
        <w:t>Etre</w:t>
      </w:r>
      <w:proofErr w:type="spellEnd"/>
      <w:r w:rsidR="00716568" w:rsidRPr="00D10B4C">
        <w:rPr>
          <w:rFonts w:cs="Tahoma"/>
          <w:b/>
          <w:bCs/>
          <w:color w:val="000000"/>
          <w:sz w:val="32"/>
          <w:szCs w:val="32"/>
          <w:shd w:val="clear" w:color="auto" w:fill="FFFFFF"/>
        </w:rPr>
        <w:t xml:space="preserve"> à l’écoute de votre Evêque. Car les conseils qu’ils vous donnent c’est pour votre bien, pour éviter de mauvais chemins ; pour vous aider à devenir meilleur</w:t>
      </w:r>
      <w:r w:rsidR="00716568" w:rsidRPr="00D10B4C">
        <w:rPr>
          <w:rFonts w:cs="Tahoma"/>
          <w:color w:val="000000"/>
          <w:sz w:val="32"/>
          <w:szCs w:val="32"/>
          <w:shd w:val="clear" w:color="auto" w:fill="FFFFFF"/>
        </w:rPr>
        <w:t>.</w:t>
      </w:r>
    </w:p>
    <w:p w14:paraId="323BA1B0" w14:textId="77777777" w:rsidR="00716568" w:rsidRPr="00D10B4C" w:rsidRDefault="00716568" w:rsidP="00C22786">
      <w:pPr>
        <w:jc w:val="both"/>
        <w:rPr>
          <w:rFonts w:cs="Tahoma"/>
          <w:color w:val="000000"/>
          <w:sz w:val="32"/>
          <w:szCs w:val="32"/>
          <w:shd w:val="clear" w:color="auto" w:fill="FFFFFF"/>
        </w:rPr>
      </w:pPr>
    </w:p>
    <w:p w14:paraId="34B6B38E" w14:textId="7F5371A4" w:rsidR="00716568" w:rsidRPr="00D10B4C" w:rsidRDefault="006429FD" w:rsidP="00C22786">
      <w:pPr>
        <w:jc w:val="both"/>
        <w:rPr>
          <w:rFonts w:cstheme="minorHAnsi"/>
          <w:sz w:val="32"/>
          <w:szCs w:val="32"/>
          <w:shd w:val="clear" w:color="auto" w:fill="FFFFFF"/>
        </w:rPr>
      </w:pPr>
      <w:r>
        <w:rPr>
          <w:rFonts w:cs="Tahoma"/>
          <w:color w:val="000000"/>
          <w:sz w:val="32"/>
          <w:szCs w:val="32"/>
          <w:shd w:val="clear" w:color="auto" w:fill="FFFFFF"/>
        </w:rPr>
        <w:t xml:space="preserve">Le Pape dit : </w:t>
      </w:r>
      <w:r w:rsidR="00716568" w:rsidRPr="00D10B4C">
        <w:rPr>
          <w:rFonts w:cs="Tahoma"/>
          <w:color w:val="000000"/>
          <w:sz w:val="32"/>
          <w:szCs w:val="32"/>
          <w:shd w:val="clear" w:color="auto" w:fill="FFFFFF"/>
        </w:rPr>
        <w:t>Dans l’Evangile de Marc, apparaît une personne qui, lorsque Jésus lui rappelle les commandements, dit : « Tout cela, je l'ai observé dès ma jeunesse » (10, 20). Le psalmiste l’affirmait déjà : « Car c'est toi mon espoir, Seigneur, […] ma foi dès ma jeunesse. […] Tu m'as instruit dès ma jeunesse, et jusqu'ici j'annonce tes merveilles » (71, 5.17). Il ne faut pas regretter de passer sa jeunesse en étant bon, en ouvrant son cœur au Seigneur, en vivant d’une autre manière.</w:t>
      </w:r>
    </w:p>
    <w:p w14:paraId="60132786" w14:textId="11DAB361" w:rsidR="00C22786" w:rsidRPr="00D10B4C" w:rsidRDefault="006429FD" w:rsidP="00C22786">
      <w:pPr>
        <w:jc w:val="both"/>
        <w:rPr>
          <w:rFonts w:cstheme="minorHAnsi"/>
          <w:sz w:val="32"/>
          <w:szCs w:val="32"/>
          <w:shd w:val="clear" w:color="auto" w:fill="FFFFFF"/>
        </w:rPr>
      </w:pPr>
      <w:r>
        <w:rPr>
          <w:rFonts w:cstheme="minorHAnsi"/>
          <w:b/>
          <w:bCs/>
          <w:sz w:val="32"/>
          <w:szCs w:val="32"/>
          <w:shd w:val="clear" w:color="auto" w:fill="FFFFFF"/>
        </w:rPr>
        <w:t xml:space="preserve">Moi je vous dis chers jeunes : </w:t>
      </w:r>
      <w:r w:rsidR="00742D70" w:rsidRPr="00D10B4C">
        <w:rPr>
          <w:rFonts w:cstheme="minorHAnsi"/>
          <w:b/>
          <w:bCs/>
          <w:sz w:val="32"/>
          <w:szCs w:val="32"/>
          <w:shd w:val="clear" w:color="auto" w:fill="FFFFFF"/>
        </w:rPr>
        <w:t>Sachez vivre avec un certain orgueil votre foi, sans honte, sans gêne. Sachez respecter les commandements de Dieu sans croire que ce sont de choses dépassées. Voilà un adulte qui dit qu’il observe les commandements dès sa jeunesse. Soyez modèles. Donnez du respect à votre corps. Que la jeunesse ne soit pas un âge de toute sorte de folies, car cela peut détruire toute votre vie</w:t>
      </w:r>
      <w:r w:rsidR="00742D70" w:rsidRPr="00D10B4C">
        <w:rPr>
          <w:rFonts w:cstheme="minorHAnsi"/>
          <w:sz w:val="32"/>
          <w:szCs w:val="32"/>
          <w:shd w:val="clear" w:color="auto" w:fill="FFFFFF"/>
        </w:rPr>
        <w:t>.</w:t>
      </w:r>
    </w:p>
    <w:p w14:paraId="59E030D2" w14:textId="77777777" w:rsidR="00742D70" w:rsidRPr="00D10B4C" w:rsidRDefault="00742D70" w:rsidP="00C22786">
      <w:pPr>
        <w:jc w:val="both"/>
        <w:rPr>
          <w:rFonts w:cstheme="minorHAnsi"/>
          <w:sz w:val="32"/>
          <w:szCs w:val="32"/>
          <w:shd w:val="clear" w:color="auto" w:fill="FFFFFF"/>
        </w:rPr>
      </w:pPr>
    </w:p>
    <w:p w14:paraId="08BDCCC6" w14:textId="451FDCEA" w:rsidR="00742D70" w:rsidRPr="00D10B4C" w:rsidRDefault="006429FD" w:rsidP="00C22786">
      <w:pPr>
        <w:jc w:val="both"/>
        <w:rPr>
          <w:rFonts w:cs="Tahoma"/>
          <w:color w:val="000000"/>
          <w:sz w:val="32"/>
          <w:szCs w:val="32"/>
          <w:shd w:val="clear" w:color="auto" w:fill="FFFFFF"/>
        </w:rPr>
      </w:pPr>
      <w:r>
        <w:rPr>
          <w:rFonts w:cs="Tahoma"/>
          <w:color w:val="000000"/>
          <w:sz w:val="32"/>
          <w:szCs w:val="32"/>
          <w:shd w:val="clear" w:color="auto" w:fill="FFFFFF"/>
        </w:rPr>
        <w:t xml:space="preserve">Le Pape dit : </w:t>
      </w:r>
      <w:r w:rsidR="00742D70" w:rsidRPr="00D10B4C">
        <w:rPr>
          <w:rFonts w:cs="Tahoma"/>
          <w:color w:val="000000"/>
          <w:sz w:val="32"/>
          <w:szCs w:val="32"/>
          <w:shd w:val="clear" w:color="auto" w:fill="FFFFFF"/>
        </w:rPr>
        <w:t xml:space="preserve">Dans l’Evangile de Matthieu, se présente un jeune (cf. 19, 20.22) qui s’approche de Jésus pour lui demander davantage (cf. v. 20). En réalité, son esprit n’était pas si jeune, car il était attaché aux richesses et au confort. Quand Jésus lui a demandé d’être généreux et de partager ses biens, il s’est rendu compte qu’il était incapable de se dépouiller de ce qu’il possédait. </w:t>
      </w:r>
      <w:r w:rsidR="001C7F95" w:rsidRPr="00D10B4C">
        <w:rPr>
          <w:rFonts w:cs="Tahoma"/>
          <w:color w:val="000000"/>
          <w:sz w:val="32"/>
          <w:szCs w:val="32"/>
          <w:shd w:val="clear" w:color="auto" w:fill="FFFFFF"/>
        </w:rPr>
        <w:t>L</w:t>
      </w:r>
      <w:r w:rsidR="00742D70" w:rsidRPr="00D10B4C">
        <w:rPr>
          <w:rFonts w:cs="Tahoma"/>
          <w:color w:val="000000"/>
          <w:sz w:val="32"/>
          <w:szCs w:val="32"/>
          <w:shd w:val="clear" w:color="auto" w:fill="FFFFFF"/>
        </w:rPr>
        <w:t xml:space="preserve">e jeune homme s'en alla </w:t>
      </w:r>
      <w:proofErr w:type="gramStart"/>
      <w:r w:rsidR="00742D70" w:rsidRPr="00D10B4C">
        <w:rPr>
          <w:rFonts w:cs="Tahoma"/>
          <w:color w:val="000000"/>
          <w:sz w:val="32"/>
          <w:szCs w:val="32"/>
          <w:shd w:val="clear" w:color="auto" w:fill="FFFFFF"/>
        </w:rPr>
        <w:t>contristé</w:t>
      </w:r>
      <w:proofErr w:type="gramEnd"/>
      <w:r w:rsidR="00742D70" w:rsidRPr="00D10B4C">
        <w:rPr>
          <w:rFonts w:cs="Tahoma"/>
          <w:color w:val="000000"/>
          <w:sz w:val="32"/>
          <w:szCs w:val="32"/>
          <w:shd w:val="clear" w:color="auto" w:fill="FFFFFF"/>
        </w:rPr>
        <w:t>, car il avait de grands biens » (v. 22).</w:t>
      </w:r>
    </w:p>
    <w:p w14:paraId="74656B4B" w14:textId="3DC8CD01" w:rsidR="001C7F95" w:rsidRPr="00D10B4C" w:rsidRDefault="006429FD" w:rsidP="00C22786">
      <w:pPr>
        <w:jc w:val="both"/>
        <w:rPr>
          <w:rFonts w:cs="Tahoma"/>
          <w:color w:val="000000"/>
          <w:sz w:val="32"/>
          <w:szCs w:val="32"/>
          <w:shd w:val="clear" w:color="auto" w:fill="FFFFFF"/>
        </w:rPr>
      </w:pPr>
      <w:r>
        <w:rPr>
          <w:rFonts w:cs="Tahoma"/>
          <w:b/>
          <w:bCs/>
          <w:color w:val="000000"/>
          <w:sz w:val="32"/>
          <w:szCs w:val="32"/>
          <w:shd w:val="clear" w:color="auto" w:fill="FFFFFF"/>
        </w:rPr>
        <w:t xml:space="preserve">Moi je vous dis chers jeunes : </w:t>
      </w:r>
      <w:r w:rsidR="001C7F95" w:rsidRPr="00D10B4C">
        <w:rPr>
          <w:rFonts w:cs="Tahoma"/>
          <w:b/>
          <w:bCs/>
          <w:color w:val="000000"/>
          <w:sz w:val="32"/>
          <w:szCs w:val="32"/>
          <w:shd w:val="clear" w:color="auto" w:fill="FFFFFF"/>
        </w:rPr>
        <w:t>Sachez plutôt être généreux, partager même le peu que vous avez. Soyez disponibles. Un esprit jeune est un esprit qui est généreux, qui partage, qui n’est pas égoïste. Sachez venir en aide aux personnes en difficulté</w:t>
      </w:r>
      <w:r w:rsidR="001C7F95" w:rsidRPr="00D10B4C">
        <w:rPr>
          <w:rFonts w:cs="Tahoma"/>
          <w:color w:val="000000"/>
          <w:sz w:val="32"/>
          <w:szCs w:val="32"/>
          <w:shd w:val="clear" w:color="auto" w:fill="FFFFFF"/>
        </w:rPr>
        <w:t>.</w:t>
      </w:r>
    </w:p>
    <w:p w14:paraId="71D21241" w14:textId="77777777" w:rsidR="001C7F95" w:rsidRPr="00D10B4C" w:rsidRDefault="001C7F95" w:rsidP="00C22786">
      <w:pPr>
        <w:jc w:val="both"/>
        <w:rPr>
          <w:rFonts w:cs="Tahoma"/>
          <w:color w:val="000000"/>
          <w:sz w:val="32"/>
          <w:szCs w:val="32"/>
          <w:shd w:val="clear" w:color="auto" w:fill="FFFFFF"/>
        </w:rPr>
      </w:pPr>
    </w:p>
    <w:p w14:paraId="23134B1D" w14:textId="21082C50" w:rsidR="001C7F95" w:rsidRPr="00D10B4C" w:rsidRDefault="006429FD" w:rsidP="00C22786">
      <w:pPr>
        <w:jc w:val="both"/>
        <w:rPr>
          <w:rFonts w:cs="Tahoma"/>
          <w:color w:val="000000"/>
          <w:sz w:val="32"/>
          <w:szCs w:val="32"/>
          <w:shd w:val="clear" w:color="auto" w:fill="FFFFFF"/>
        </w:rPr>
      </w:pPr>
      <w:r>
        <w:rPr>
          <w:rFonts w:cs="Tahoma"/>
          <w:color w:val="000000"/>
          <w:sz w:val="32"/>
          <w:szCs w:val="32"/>
          <w:shd w:val="clear" w:color="auto" w:fill="FFFFFF"/>
        </w:rPr>
        <w:t xml:space="preserve">Le Pape dit : </w:t>
      </w:r>
      <w:r w:rsidR="001C7F95" w:rsidRPr="00D10B4C">
        <w:rPr>
          <w:rFonts w:cs="Tahoma"/>
          <w:color w:val="000000"/>
          <w:sz w:val="32"/>
          <w:szCs w:val="32"/>
          <w:shd w:val="clear" w:color="auto" w:fill="FFFFFF"/>
        </w:rPr>
        <w:t>La Parole de Dieu nous parle également de quelques jeunes filles prudentes, qui étaient vigilantes et attentives, tandis que d’autres étaient distraites et endormies (cf. </w:t>
      </w:r>
      <w:r w:rsidR="001C7F95" w:rsidRPr="00D10B4C">
        <w:rPr>
          <w:rFonts w:cs="Tahoma"/>
          <w:i/>
          <w:iCs/>
          <w:color w:val="000000"/>
          <w:sz w:val="32"/>
          <w:szCs w:val="32"/>
          <w:shd w:val="clear" w:color="auto" w:fill="FFFFFF"/>
        </w:rPr>
        <w:t>Mt</w:t>
      </w:r>
      <w:r w:rsidR="001C7F95" w:rsidRPr="00D10B4C">
        <w:rPr>
          <w:rFonts w:cs="Tahoma"/>
          <w:color w:val="000000"/>
          <w:sz w:val="32"/>
          <w:szCs w:val="32"/>
          <w:shd w:val="clear" w:color="auto" w:fill="FFFFFF"/>
        </w:rPr>
        <w:t> 25, 1-13). En effet, on peut passer sa jeunesse en étant distrait, en vivant superficiellement, endormi, incapable de cultiver des relations profondes et d’entrer au cœur de la vie. On prépare ainsi un avenir pauvre, sans substance. Ou bien on peut passer sa jeunesse à cultiver de belles et grandes choses, et ainsi on prépare un avenir rempli de vie et de richesse intérieure.</w:t>
      </w:r>
    </w:p>
    <w:p w14:paraId="363568FC" w14:textId="76781528" w:rsidR="001C7F95" w:rsidRPr="00D10B4C" w:rsidRDefault="006429FD" w:rsidP="00C22786">
      <w:pPr>
        <w:jc w:val="both"/>
        <w:rPr>
          <w:rFonts w:cs="Tahoma"/>
          <w:b/>
          <w:bCs/>
          <w:color w:val="000000"/>
          <w:sz w:val="32"/>
          <w:szCs w:val="32"/>
          <w:shd w:val="clear" w:color="auto" w:fill="FFFFFF"/>
        </w:rPr>
      </w:pPr>
      <w:r>
        <w:rPr>
          <w:rFonts w:cs="Tahoma"/>
          <w:b/>
          <w:bCs/>
          <w:color w:val="000000"/>
          <w:sz w:val="32"/>
          <w:szCs w:val="32"/>
          <w:shd w:val="clear" w:color="auto" w:fill="FFFFFF"/>
        </w:rPr>
        <w:t xml:space="preserve">Moi je vous dis chers jeunes : </w:t>
      </w:r>
      <w:bookmarkStart w:id="0" w:name="_GoBack"/>
      <w:bookmarkEnd w:id="0"/>
      <w:r w:rsidR="001C7F95" w:rsidRPr="00D10B4C">
        <w:rPr>
          <w:rFonts w:cs="Tahoma"/>
          <w:b/>
          <w:bCs/>
          <w:color w:val="000000"/>
          <w:sz w:val="32"/>
          <w:szCs w:val="32"/>
          <w:shd w:val="clear" w:color="auto" w:fill="FFFFFF"/>
        </w:rPr>
        <w:t>Sachez prendre votre avenir en main. Ne vivez pas dans la paresse. Utilisez votre temps de jeunesse à vous cultiver, à bâtir votre avenir.</w:t>
      </w:r>
    </w:p>
    <w:p w14:paraId="3A095008" w14:textId="77777777" w:rsidR="001C7F95" w:rsidRPr="00D10B4C" w:rsidRDefault="001C7F95" w:rsidP="00C22786">
      <w:pPr>
        <w:jc w:val="both"/>
        <w:rPr>
          <w:rFonts w:cs="Tahoma"/>
          <w:b/>
          <w:bCs/>
          <w:color w:val="000000"/>
          <w:sz w:val="32"/>
          <w:szCs w:val="32"/>
          <w:shd w:val="clear" w:color="auto" w:fill="FFFFFF"/>
        </w:rPr>
      </w:pPr>
    </w:p>
    <w:p w14:paraId="12501D7F" w14:textId="77777777" w:rsidR="001C7F95" w:rsidRPr="00D10B4C" w:rsidRDefault="001C7F95" w:rsidP="00C22786">
      <w:pPr>
        <w:jc w:val="both"/>
        <w:rPr>
          <w:rFonts w:cstheme="minorHAnsi"/>
          <w:b/>
          <w:bCs/>
          <w:sz w:val="32"/>
          <w:szCs w:val="32"/>
          <w:shd w:val="clear" w:color="auto" w:fill="FFFFFF"/>
        </w:rPr>
      </w:pPr>
      <w:r w:rsidRPr="00D10B4C">
        <w:rPr>
          <w:rFonts w:cs="Tahoma"/>
          <w:b/>
          <w:bCs/>
          <w:color w:val="000000"/>
          <w:sz w:val="32"/>
          <w:szCs w:val="32"/>
          <w:shd w:val="clear" w:color="auto" w:fill="FFFFFF"/>
        </w:rPr>
        <w:t>Que Dieu vous bénisse. Amen !</w:t>
      </w:r>
    </w:p>
    <w:p w14:paraId="26885BC4" w14:textId="77777777" w:rsidR="00742D70" w:rsidRPr="00D10B4C" w:rsidRDefault="00742D70" w:rsidP="00C22786">
      <w:pPr>
        <w:jc w:val="both"/>
        <w:rPr>
          <w:rFonts w:cstheme="minorHAnsi"/>
          <w:sz w:val="32"/>
          <w:szCs w:val="32"/>
          <w:shd w:val="clear" w:color="auto" w:fill="FFFFFF"/>
        </w:rPr>
      </w:pPr>
    </w:p>
    <w:p w14:paraId="583544BF" w14:textId="77777777" w:rsidR="00742D70" w:rsidRPr="00D10B4C" w:rsidRDefault="00742D70" w:rsidP="00C22786">
      <w:pPr>
        <w:jc w:val="both"/>
        <w:rPr>
          <w:rFonts w:cstheme="minorHAnsi"/>
          <w:sz w:val="32"/>
          <w:szCs w:val="32"/>
          <w:shd w:val="clear" w:color="auto" w:fill="FFFFFF"/>
        </w:rPr>
      </w:pPr>
    </w:p>
    <w:sectPr w:rsidR="00742D70" w:rsidRPr="00D10B4C" w:rsidSect="00D10B4C">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A3FEC" w14:textId="77777777" w:rsidR="00894A75" w:rsidRDefault="00894A75" w:rsidP="00D10B4C">
      <w:pPr>
        <w:spacing w:line="240" w:lineRule="auto"/>
      </w:pPr>
      <w:r>
        <w:separator/>
      </w:r>
    </w:p>
  </w:endnote>
  <w:endnote w:type="continuationSeparator" w:id="0">
    <w:p w14:paraId="3F5E6D46" w14:textId="77777777" w:rsidR="00894A75" w:rsidRDefault="00894A75" w:rsidP="00D10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09C8" w14:textId="77777777" w:rsidR="00894A75" w:rsidRDefault="00894A75" w:rsidP="00D10B4C">
      <w:pPr>
        <w:spacing w:line="240" w:lineRule="auto"/>
      </w:pPr>
      <w:r>
        <w:separator/>
      </w:r>
    </w:p>
  </w:footnote>
  <w:footnote w:type="continuationSeparator" w:id="0">
    <w:p w14:paraId="722F108A" w14:textId="77777777" w:rsidR="00894A75" w:rsidRDefault="00894A75" w:rsidP="00D10B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768093"/>
      <w:docPartObj>
        <w:docPartGallery w:val="Page Numbers (Top of Page)"/>
        <w:docPartUnique/>
      </w:docPartObj>
    </w:sdtPr>
    <w:sdtEndPr/>
    <w:sdtContent>
      <w:p w14:paraId="41B9EF6D" w14:textId="77777777" w:rsidR="00D10B4C" w:rsidRDefault="00D10B4C">
        <w:pPr>
          <w:pStyle w:val="En-tte"/>
          <w:jc w:val="right"/>
        </w:pPr>
        <w:r>
          <w:fldChar w:fldCharType="begin"/>
        </w:r>
        <w:r>
          <w:instrText>PAGE   \* MERGEFORMAT</w:instrText>
        </w:r>
        <w:r>
          <w:fldChar w:fldCharType="separate"/>
        </w:r>
        <w:r>
          <w:rPr>
            <w:lang w:val="fr-FR"/>
          </w:rPr>
          <w:t>2</w:t>
        </w:r>
        <w:r>
          <w:fldChar w:fldCharType="end"/>
        </w:r>
      </w:p>
    </w:sdtContent>
  </w:sdt>
  <w:p w14:paraId="1522FB06" w14:textId="77777777" w:rsidR="00D10B4C" w:rsidRDefault="00D10B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4D2"/>
    <w:multiLevelType w:val="hybridMultilevel"/>
    <w:tmpl w:val="87A43F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EF340EE"/>
    <w:multiLevelType w:val="hybridMultilevel"/>
    <w:tmpl w:val="510C8EF2"/>
    <w:lvl w:ilvl="0" w:tplc="8528BEE0">
      <w:start w:val="7"/>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28"/>
    <w:rsid w:val="00026554"/>
    <w:rsid w:val="00081AF2"/>
    <w:rsid w:val="001C7F95"/>
    <w:rsid w:val="00265E0D"/>
    <w:rsid w:val="005650B9"/>
    <w:rsid w:val="006429FD"/>
    <w:rsid w:val="00716568"/>
    <w:rsid w:val="00742D70"/>
    <w:rsid w:val="007E4E28"/>
    <w:rsid w:val="00894549"/>
    <w:rsid w:val="00894A75"/>
    <w:rsid w:val="0095765E"/>
    <w:rsid w:val="00975552"/>
    <w:rsid w:val="00A57F44"/>
    <w:rsid w:val="00C22786"/>
    <w:rsid w:val="00D10B4C"/>
    <w:rsid w:val="00E930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D258"/>
  <w15:chartTrackingRefBased/>
  <w15:docId w15:val="{7F0E20F0-9A72-4092-8004-48A96E1A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4E28"/>
    <w:pPr>
      <w:ind w:left="720"/>
      <w:contextualSpacing/>
    </w:pPr>
  </w:style>
  <w:style w:type="paragraph" w:styleId="En-tte">
    <w:name w:val="header"/>
    <w:basedOn w:val="Normal"/>
    <w:link w:val="En-tteCar"/>
    <w:uiPriority w:val="99"/>
    <w:unhideWhenUsed/>
    <w:rsid w:val="00D10B4C"/>
    <w:pPr>
      <w:tabs>
        <w:tab w:val="center" w:pos="4536"/>
        <w:tab w:val="right" w:pos="9072"/>
      </w:tabs>
      <w:spacing w:line="240" w:lineRule="auto"/>
    </w:pPr>
  </w:style>
  <w:style w:type="character" w:customStyle="1" w:styleId="En-tteCar">
    <w:name w:val="En-tête Car"/>
    <w:basedOn w:val="Policepardfaut"/>
    <w:link w:val="En-tte"/>
    <w:uiPriority w:val="99"/>
    <w:rsid w:val="00D10B4C"/>
  </w:style>
  <w:style w:type="paragraph" w:styleId="Pieddepage">
    <w:name w:val="footer"/>
    <w:basedOn w:val="Normal"/>
    <w:link w:val="PieddepageCar"/>
    <w:uiPriority w:val="99"/>
    <w:unhideWhenUsed/>
    <w:rsid w:val="00D10B4C"/>
    <w:pPr>
      <w:tabs>
        <w:tab w:val="center" w:pos="4536"/>
        <w:tab w:val="right" w:pos="9072"/>
      </w:tabs>
      <w:spacing w:line="240" w:lineRule="auto"/>
    </w:pPr>
  </w:style>
  <w:style w:type="character" w:customStyle="1" w:styleId="PieddepageCar">
    <w:name w:val="Pied de page Car"/>
    <w:basedOn w:val="Policepardfaut"/>
    <w:link w:val="Pieddepage"/>
    <w:uiPriority w:val="99"/>
    <w:rsid w:val="00D10B4C"/>
  </w:style>
  <w:style w:type="paragraph" w:styleId="Textedebulles">
    <w:name w:val="Balloon Text"/>
    <w:basedOn w:val="Normal"/>
    <w:link w:val="TextedebullesCar"/>
    <w:uiPriority w:val="99"/>
    <w:semiHidden/>
    <w:unhideWhenUsed/>
    <w:rsid w:val="00D10B4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0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6</Pages>
  <Words>1589</Words>
  <Characters>8744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P</dc:creator>
  <cp:keywords/>
  <dc:description/>
  <cp:lastModifiedBy>G P</cp:lastModifiedBy>
  <cp:revision>7</cp:revision>
  <cp:lastPrinted>2019-07-07T08:08:00Z</cp:lastPrinted>
  <dcterms:created xsi:type="dcterms:W3CDTF">2019-07-06T17:50:00Z</dcterms:created>
  <dcterms:modified xsi:type="dcterms:W3CDTF">2019-07-09T23:13:00Z</dcterms:modified>
</cp:coreProperties>
</file>